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621" w:rsidRPr="00760621" w:rsidRDefault="00760621" w:rsidP="00760621">
      <w:pPr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AVISO DE CONVOCATORIA</w:t>
      </w:r>
    </w:p>
    <w:p w:rsidR="00760621" w:rsidRPr="00760621" w:rsidRDefault="00760621" w:rsidP="00760621">
      <w:pPr>
        <w:jc w:val="center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SERVICIO NACIONAL DE SANIDAD AGRARIA - SENASA</w:t>
      </w:r>
    </w:p>
    <w:p w:rsidR="00760621" w:rsidRPr="00050050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50050">
        <w:rPr>
          <w:rFonts w:ascii="Arial" w:hAnsi="Arial" w:cs="Arial"/>
          <w:b/>
          <w:sz w:val="20"/>
          <w:szCs w:val="20"/>
        </w:rPr>
        <w:t>PROGRAMA “DESARROLLO DE LA SANIDAD AGRARIA E INOCUIDAD AGROALIMENTARIA – FASE II”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Contrato de Préstamo N° 4457/OC-PE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RUC N° 20414251561</w:t>
      </w: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050050" w:rsidRDefault="00760621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 xml:space="preserve">DIRECCION EJECUTIVA </w:t>
      </w:r>
      <w:r w:rsidR="0095043C">
        <w:rPr>
          <w:rFonts w:ascii="Arial" w:hAnsi="Arial" w:cs="Arial"/>
          <w:b/>
          <w:sz w:val="28"/>
          <w:szCs w:val="20"/>
          <w:lang w:val="es-ES"/>
        </w:rPr>
        <w:t>CUSCO</w:t>
      </w:r>
    </w:p>
    <w:p w:rsidR="00760621" w:rsidRPr="00050050" w:rsidRDefault="00760621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>Invitación a Presentar Expresión de interés</w:t>
      </w:r>
    </w:p>
    <w:p w:rsidR="00760621" w:rsidRDefault="00760621" w:rsidP="00760621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>En el marco del “Programa de Desarrollo de la Sanidad Agraria e Inocuidad Agroalimentaria – Fase II PE-L1229”, proyecto financiado con recursos del BID, para informarle que requerimos la Contratación de</w:t>
      </w:r>
      <w:r>
        <w:rPr>
          <w:rFonts w:ascii="Arial" w:hAnsi="Arial" w:cs="Arial"/>
          <w:sz w:val="20"/>
          <w:szCs w:val="20"/>
          <w:lang w:val="es-ES"/>
        </w:rPr>
        <w:t>;</w:t>
      </w:r>
    </w:p>
    <w:p w:rsidR="00050050" w:rsidRPr="00050050" w:rsidRDefault="00070B04" w:rsidP="00050050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="Arial" w:hAnsi="Arial" w:cs="Arial"/>
          <w:sz w:val="28"/>
          <w:szCs w:val="20"/>
        </w:rPr>
      </w:pPr>
      <w:r>
        <w:rPr>
          <w:rFonts w:ascii="Arial" w:hAnsi="Arial" w:cs="Arial"/>
          <w:b/>
          <w:sz w:val="28"/>
          <w:szCs w:val="20"/>
          <w:lang w:val="es-ES"/>
        </w:rPr>
        <w:t>SENASA II-160</w:t>
      </w:r>
      <w:r w:rsidR="00050050" w:rsidRPr="00050050">
        <w:rPr>
          <w:rFonts w:ascii="Arial" w:hAnsi="Arial" w:cs="Arial"/>
          <w:b/>
          <w:sz w:val="28"/>
          <w:szCs w:val="20"/>
          <w:lang w:val="es-ES"/>
        </w:rPr>
        <w:t>-3CV-CI-05</w:t>
      </w:r>
      <w:r>
        <w:rPr>
          <w:rFonts w:ascii="Arial" w:hAnsi="Arial" w:cs="Arial"/>
          <w:b/>
          <w:sz w:val="28"/>
          <w:szCs w:val="20"/>
          <w:lang w:val="es-ES"/>
        </w:rPr>
        <w:t>5</w:t>
      </w:r>
      <w:bookmarkStart w:id="0" w:name="_GoBack"/>
      <w:bookmarkEnd w:id="0"/>
      <w:r w:rsidR="00050050" w:rsidRPr="00050050">
        <w:rPr>
          <w:rFonts w:ascii="Arial" w:hAnsi="Arial" w:cs="Arial"/>
          <w:b/>
          <w:sz w:val="28"/>
          <w:szCs w:val="20"/>
          <w:lang w:val="es-ES"/>
        </w:rPr>
        <w:t>-2019</w:t>
      </w:r>
    </w:p>
    <w:p w:rsidR="00760621" w:rsidRPr="00050050" w:rsidRDefault="00760621" w:rsidP="00050050">
      <w:pPr>
        <w:pStyle w:val="Prrafodelista"/>
        <w:spacing w:before="120" w:after="120" w:line="360" w:lineRule="auto"/>
        <w:jc w:val="both"/>
        <w:rPr>
          <w:rFonts w:ascii="Arial" w:hAnsi="Arial" w:cs="Arial"/>
          <w:sz w:val="28"/>
          <w:szCs w:val="20"/>
        </w:rPr>
      </w:pPr>
      <w:r w:rsidRPr="00050050">
        <w:rPr>
          <w:rFonts w:ascii="Arial" w:hAnsi="Arial" w:cs="Arial"/>
          <w:b/>
          <w:sz w:val="28"/>
          <w:szCs w:val="20"/>
          <w:u w:val="single"/>
          <w:lang w:val="es-ES"/>
        </w:rPr>
        <w:t>1</w:t>
      </w:r>
      <w:r w:rsidR="0095043C">
        <w:rPr>
          <w:rFonts w:ascii="Arial" w:hAnsi="Arial" w:cs="Arial"/>
          <w:b/>
          <w:sz w:val="28"/>
          <w:szCs w:val="20"/>
          <w:u w:val="single"/>
          <w:lang w:val="es-ES"/>
        </w:rPr>
        <w:t>3</w:t>
      </w:r>
      <w:r w:rsidRPr="00050050">
        <w:rPr>
          <w:rFonts w:ascii="Arial" w:hAnsi="Arial" w:cs="Arial"/>
          <w:b/>
          <w:sz w:val="28"/>
          <w:szCs w:val="20"/>
          <w:u w:val="single"/>
          <w:lang w:val="es-ES"/>
        </w:rPr>
        <w:t xml:space="preserve"> Consultores individuales</w:t>
      </w:r>
      <w:r w:rsidRPr="00050050">
        <w:rPr>
          <w:rFonts w:ascii="Arial" w:hAnsi="Arial" w:cs="Arial"/>
          <w:b/>
          <w:sz w:val="28"/>
          <w:szCs w:val="20"/>
          <w:lang w:val="es-ES"/>
        </w:rPr>
        <w:t xml:space="preserve"> para el servicio de vacunación contra la Peste Porcina Clásica</w:t>
      </w:r>
      <w:r w:rsidR="00050050">
        <w:rPr>
          <w:rFonts w:ascii="Arial" w:hAnsi="Arial" w:cs="Arial"/>
          <w:b/>
          <w:sz w:val="28"/>
          <w:szCs w:val="20"/>
          <w:lang w:val="es-ES"/>
        </w:rPr>
        <w:t xml:space="preserve"> </w:t>
      </w:r>
    </w:p>
    <w:p w:rsidR="00050050" w:rsidRPr="00050050" w:rsidRDefault="00050050" w:rsidP="00050050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="Arial" w:hAnsi="Arial" w:cs="Arial"/>
          <w:sz w:val="28"/>
          <w:szCs w:val="20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>SENASA II-118-3CV-CI-031-2019</w:t>
      </w:r>
    </w:p>
    <w:p w:rsidR="00760621" w:rsidRPr="00050050" w:rsidRDefault="00760621" w:rsidP="00050050">
      <w:pPr>
        <w:pStyle w:val="Prrafodelista"/>
        <w:spacing w:before="120" w:after="120" w:line="360" w:lineRule="auto"/>
        <w:jc w:val="both"/>
        <w:rPr>
          <w:rFonts w:ascii="Arial" w:hAnsi="Arial" w:cs="Arial"/>
          <w:sz w:val="28"/>
          <w:szCs w:val="20"/>
        </w:rPr>
      </w:pPr>
      <w:r w:rsidRPr="00050050">
        <w:rPr>
          <w:rFonts w:ascii="Arial" w:hAnsi="Arial" w:cs="Arial"/>
          <w:b/>
          <w:sz w:val="28"/>
          <w:szCs w:val="20"/>
          <w:u w:val="single"/>
          <w:lang w:val="es-ES"/>
        </w:rPr>
        <w:t>01 Consultor individual</w:t>
      </w:r>
      <w:r w:rsidRPr="00050050">
        <w:rPr>
          <w:rFonts w:ascii="Arial" w:hAnsi="Arial" w:cs="Arial"/>
          <w:b/>
          <w:sz w:val="28"/>
          <w:szCs w:val="20"/>
          <w:lang w:val="es-ES"/>
        </w:rPr>
        <w:t xml:space="preserve">  para el aseguramiento  y gestión del proceso de control de la Peste Porcina Clásica</w:t>
      </w:r>
      <w:r w:rsidR="00050050">
        <w:rPr>
          <w:rFonts w:ascii="Arial" w:hAnsi="Arial" w:cs="Arial"/>
          <w:b/>
          <w:sz w:val="28"/>
          <w:szCs w:val="20"/>
          <w:lang w:val="es-ES"/>
        </w:rPr>
        <w:t xml:space="preserve"> </w:t>
      </w:r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  <w:lang w:val="es-ES"/>
        </w:rPr>
        <w:t>Componente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="008B5FA8" w:rsidRPr="008B5FA8">
        <w:rPr>
          <w:rFonts w:ascii="Arial" w:hAnsi="Arial" w:cs="Arial"/>
          <w:b/>
          <w:sz w:val="20"/>
          <w:szCs w:val="20"/>
          <w:lang w:val="es-ES"/>
        </w:rPr>
        <w:t>226  PROYECTO ERRADICACION DE LAS ENFERMEDADES EN EL GANADO PORCINO EN EL PERÚ</w:t>
      </w:r>
      <w:r w:rsidR="008B5FA8">
        <w:rPr>
          <w:rFonts w:ascii="Arial" w:hAnsi="Arial" w:cs="Arial"/>
          <w:sz w:val="20"/>
          <w:szCs w:val="20"/>
        </w:rPr>
        <w:t xml:space="preserve">, </w:t>
      </w:r>
      <w:r w:rsidRPr="00760621">
        <w:rPr>
          <w:rFonts w:ascii="Arial" w:hAnsi="Arial" w:cs="Arial"/>
          <w:sz w:val="20"/>
          <w:szCs w:val="20"/>
        </w:rPr>
        <w:t xml:space="preserve">en el ámbito de la Dirección Ejecutiva SENASA </w:t>
      </w:r>
      <w:r w:rsidR="0095043C">
        <w:rPr>
          <w:rFonts w:ascii="Arial" w:hAnsi="Arial" w:cs="Arial"/>
          <w:sz w:val="20"/>
          <w:szCs w:val="20"/>
        </w:rPr>
        <w:t>CUSCO</w:t>
      </w:r>
      <w:r w:rsidRPr="00760621">
        <w:rPr>
          <w:rFonts w:ascii="Arial" w:hAnsi="Arial" w:cs="Arial"/>
          <w:sz w:val="20"/>
          <w:szCs w:val="20"/>
        </w:rPr>
        <w:t xml:space="preserve">, </w:t>
      </w:r>
      <w:r w:rsidRPr="00760621">
        <w:rPr>
          <w:rFonts w:ascii="Arial" w:hAnsi="Arial" w:cs="Arial"/>
          <w:sz w:val="20"/>
          <w:szCs w:val="20"/>
          <w:lang w:val="es-ES"/>
        </w:rPr>
        <w:t>conforme a los Términos de Referencia adjuntos al presente.</w:t>
      </w:r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De acuerdo a los procedimientos para la contratación de consultores individuales establecidos por el Banco Interamericano de Desarrollo — BID, se convoca a las personas interesadas en participar del concurso.</w:t>
      </w:r>
    </w:p>
    <w:p w:rsidR="00760621" w:rsidRPr="00BF2971" w:rsidRDefault="00760621" w:rsidP="00760621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 xml:space="preserve">En tal sentido, si luego de revisar los términos de referencia cumple con el perfil mínimo requerido le agradeceré expresar su interés en el puesto y remitir su </w:t>
      </w:r>
      <w:r w:rsidRPr="00AE08A6">
        <w:rPr>
          <w:rFonts w:ascii="Arial" w:hAnsi="Arial" w:cs="Arial"/>
          <w:b/>
          <w:sz w:val="20"/>
          <w:szCs w:val="20"/>
          <w:lang w:val="es-ES"/>
        </w:rPr>
        <w:t>HOJA DE VIDA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</w:t>
      </w:r>
      <w:r w:rsidR="00AE08A6">
        <w:rPr>
          <w:rFonts w:ascii="Arial" w:hAnsi="Arial" w:cs="Arial"/>
          <w:sz w:val="20"/>
          <w:szCs w:val="20"/>
          <w:lang w:val="es-ES"/>
        </w:rPr>
        <w:t xml:space="preserve">Y </w:t>
      </w:r>
      <w:r w:rsidR="00AE08A6" w:rsidRPr="00AE08A6">
        <w:rPr>
          <w:rFonts w:ascii="Arial" w:hAnsi="Arial" w:cs="Arial"/>
          <w:b/>
          <w:sz w:val="20"/>
          <w:szCs w:val="20"/>
          <w:lang w:val="es-ES"/>
        </w:rPr>
        <w:t>DECLARACION JURADA,</w:t>
      </w:r>
      <w:r w:rsidR="00AE08A6">
        <w:rPr>
          <w:rFonts w:ascii="Arial" w:hAnsi="Arial" w:cs="Arial"/>
          <w:sz w:val="20"/>
          <w:szCs w:val="20"/>
          <w:lang w:val="es-ES"/>
        </w:rPr>
        <w:t xml:space="preserve"> </w:t>
      </w:r>
      <w:r w:rsidRPr="00760621">
        <w:rPr>
          <w:rFonts w:ascii="Arial" w:hAnsi="Arial" w:cs="Arial"/>
          <w:sz w:val="20"/>
          <w:szCs w:val="20"/>
          <w:lang w:val="es-ES"/>
        </w:rPr>
        <w:t>de acuerdo al formato adjunto, al correo electrónico;</w:t>
      </w:r>
      <w:r w:rsidRPr="00760621">
        <w:rPr>
          <w:rFonts w:ascii="Arial" w:hAnsi="Arial" w:cs="Arial"/>
          <w:b/>
          <w:sz w:val="24"/>
          <w:szCs w:val="20"/>
          <w:lang w:val="es-ES"/>
        </w:rPr>
        <w:t xml:space="preserve"> </w:t>
      </w:r>
      <w:hyperlink r:id="rId5" w:history="1">
        <w:r w:rsidR="007176B2" w:rsidRPr="0084058A">
          <w:rPr>
            <w:rStyle w:val="Hipervnculo"/>
            <w:rFonts w:ascii="Arial" w:hAnsi="Arial" w:cs="Arial"/>
            <w:b/>
            <w:sz w:val="28"/>
            <w:szCs w:val="20"/>
            <w:lang w:val="es-ES"/>
          </w:rPr>
          <w:t>zflorez@senasa.gob.pe</w:t>
        </w:r>
      </w:hyperlink>
      <w:r>
        <w:rPr>
          <w:rFonts w:ascii="Arial" w:hAnsi="Arial" w:cs="Arial"/>
          <w:b/>
          <w:sz w:val="24"/>
          <w:szCs w:val="20"/>
          <w:lang w:val="es-ES"/>
        </w:rPr>
        <w:t>,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hasta el </w:t>
      </w:r>
      <w:r w:rsidRPr="00BF2971">
        <w:rPr>
          <w:rFonts w:ascii="Arial" w:hAnsi="Arial" w:cs="Arial"/>
          <w:sz w:val="20"/>
          <w:szCs w:val="20"/>
          <w:lang w:val="es-ES"/>
        </w:rPr>
        <w:t xml:space="preserve">día </w:t>
      </w:r>
      <w:r w:rsidR="0095043C" w:rsidRPr="00BF2971">
        <w:rPr>
          <w:rFonts w:ascii="Arial" w:hAnsi="Arial" w:cs="Arial"/>
          <w:b/>
          <w:sz w:val="20"/>
          <w:szCs w:val="20"/>
          <w:lang w:val="es-ES"/>
        </w:rPr>
        <w:t>02</w:t>
      </w:r>
      <w:r w:rsidRPr="00BF2971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r w:rsidR="0095043C" w:rsidRPr="00BF2971">
        <w:rPr>
          <w:rFonts w:ascii="Arial" w:hAnsi="Arial" w:cs="Arial"/>
          <w:b/>
          <w:sz w:val="20"/>
          <w:szCs w:val="20"/>
          <w:lang w:val="es-ES"/>
        </w:rPr>
        <w:t xml:space="preserve">Agosto </w:t>
      </w:r>
      <w:r w:rsidRPr="00BF2971">
        <w:rPr>
          <w:rFonts w:ascii="Arial" w:hAnsi="Arial" w:cs="Arial"/>
          <w:b/>
          <w:sz w:val="20"/>
          <w:szCs w:val="20"/>
          <w:lang w:val="es-ES"/>
        </w:rPr>
        <w:t>de 2019</w:t>
      </w:r>
      <w:r w:rsidRPr="00BF2971">
        <w:rPr>
          <w:rFonts w:ascii="Arial" w:hAnsi="Arial" w:cs="Arial"/>
          <w:sz w:val="20"/>
          <w:szCs w:val="20"/>
          <w:lang w:val="es-ES"/>
        </w:rPr>
        <w:t xml:space="preserve"> </w:t>
      </w:r>
      <w:r w:rsidR="00BF2971" w:rsidRPr="00BF2971">
        <w:rPr>
          <w:rFonts w:ascii="Arial" w:hAnsi="Arial" w:cs="Arial"/>
          <w:sz w:val="20"/>
          <w:szCs w:val="20"/>
          <w:lang w:val="es-ES"/>
        </w:rPr>
        <w:t>a</w:t>
      </w:r>
      <w:r w:rsidRPr="00BF2971">
        <w:rPr>
          <w:rFonts w:ascii="Arial" w:hAnsi="Arial" w:cs="Arial"/>
          <w:sz w:val="20"/>
          <w:szCs w:val="20"/>
          <w:lang w:val="es-ES"/>
        </w:rPr>
        <w:t xml:space="preserve"> las </w:t>
      </w:r>
      <w:r w:rsidRPr="00BF2971">
        <w:rPr>
          <w:rFonts w:ascii="Arial" w:hAnsi="Arial" w:cs="Arial"/>
          <w:b/>
          <w:sz w:val="20"/>
          <w:szCs w:val="20"/>
          <w:lang w:val="es-ES"/>
        </w:rPr>
        <w:t>1</w:t>
      </w:r>
      <w:r w:rsidR="00B35A55">
        <w:rPr>
          <w:rFonts w:ascii="Arial" w:hAnsi="Arial" w:cs="Arial"/>
          <w:b/>
          <w:sz w:val="20"/>
          <w:szCs w:val="20"/>
          <w:lang w:val="es-ES"/>
        </w:rPr>
        <w:t>7</w:t>
      </w:r>
      <w:r w:rsidRPr="00BF2971">
        <w:rPr>
          <w:rFonts w:ascii="Arial" w:hAnsi="Arial" w:cs="Arial"/>
          <w:b/>
          <w:sz w:val="20"/>
          <w:szCs w:val="20"/>
          <w:lang w:val="es-ES"/>
        </w:rPr>
        <w:t>:00 horas</w:t>
      </w:r>
      <w:r w:rsidRPr="00BF2971">
        <w:rPr>
          <w:rFonts w:ascii="Arial" w:hAnsi="Arial" w:cs="Arial"/>
          <w:sz w:val="20"/>
          <w:szCs w:val="20"/>
          <w:lang w:val="es-ES"/>
        </w:rPr>
        <w:t>, o dejarlo de manera física en la siguiente dirección</w:t>
      </w:r>
      <w:r w:rsidR="0095043C" w:rsidRPr="00BF2971">
        <w:rPr>
          <w:rFonts w:ascii="Arial" w:hAnsi="Arial" w:cs="Arial"/>
          <w:sz w:val="20"/>
          <w:szCs w:val="20"/>
          <w:lang w:val="es-ES"/>
        </w:rPr>
        <w:t xml:space="preserve"> Calle Jose Gabriel </w:t>
      </w:r>
      <w:proofErr w:type="spellStart"/>
      <w:r w:rsidR="0095043C" w:rsidRPr="00BF2971">
        <w:rPr>
          <w:rFonts w:ascii="Arial" w:hAnsi="Arial" w:cs="Arial"/>
          <w:sz w:val="20"/>
          <w:szCs w:val="20"/>
          <w:lang w:val="es-ES"/>
        </w:rPr>
        <w:t>Cosio</w:t>
      </w:r>
      <w:proofErr w:type="spellEnd"/>
      <w:r w:rsidR="0095043C" w:rsidRPr="00BF2971">
        <w:rPr>
          <w:rFonts w:ascii="Arial" w:hAnsi="Arial" w:cs="Arial"/>
          <w:sz w:val="20"/>
          <w:szCs w:val="20"/>
          <w:lang w:val="es-ES"/>
        </w:rPr>
        <w:t xml:space="preserve"> N° 410, Urbanización Magisterio </w:t>
      </w:r>
      <w:r w:rsidR="00CB141D" w:rsidRPr="00BF2971">
        <w:rPr>
          <w:rFonts w:ascii="Arial" w:hAnsi="Arial" w:cs="Arial"/>
          <w:sz w:val="20"/>
          <w:szCs w:val="20"/>
          <w:lang w:val="es-ES"/>
        </w:rPr>
        <w:t>- 1ra etapa</w:t>
      </w:r>
      <w:r w:rsidRPr="00BF2971">
        <w:rPr>
          <w:rFonts w:ascii="Arial" w:hAnsi="Arial" w:cs="Arial"/>
          <w:sz w:val="20"/>
          <w:szCs w:val="20"/>
          <w:lang w:val="es-ES"/>
        </w:rPr>
        <w:t xml:space="preserve">, </w:t>
      </w:r>
      <w:r w:rsidR="00CB141D" w:rsidRPr="00BF2971">
        <w:rPr>
          <w:rFonts w:ascii="Arial" w:hAnsi="Arial" w:cs="Arial"/>
          <w:sz w:val="20"/>
          <w:szCs w:val="20"/>
          <w:lang w:val="es-ES"/>
        </w:rPr>
        <w:t>Cusco,</w:t>
      </w:r>
      <w:r w:rsidR="0095043C" w:rsidRPr="00BF2971">
        <w:rPr>
          <w:rFonts w:ascii="Arial" w:hAnsi="Arial" w:cs="Arial"/>
          <w:sz w:val="20"/>
          <w:szCs w:val="20"/>
          <w:lang w:val="es-ES"/>
        </w:rPr>
        <w:t xml:space="preserve"> </w:t>
      </w:r>
      <w:r w:rsidRPr="00BF2971">
        <w:rPr>
          <w:rFonts w:ascii="Arial" w:hAnsi="Arial" w:cs="Arial"/>
          <w:sz w:val="20"/>
          <w:szCs w:val="20"/>
          <w:lang w:val="es-ES"/>
        </w:rPr>
        <w:t>en horario de oficina de 8:</w:t>
      </w:r>
      <w:r w:rsidR="00B35A55">
        <w:rPr>
          <w:rFonts w:ascii="Arial" w:hAnsi="Arial" w:cs="Arial"/>
          <w:sz w:val="20"/>
          <w:szCs w:val="20"/>
          <w:lang w:val="es-ES"/>
        </w:rPr>
        <w:t>0</w:t>
      </w:r>
      <w:r w:rsidRPr="00BF2971">
        <w:rPr>
          <w:rFonts w:ascii="Arial" w:hAnsi="Arial" w:cs="Arial"/>
          <w:sz w:val="20"/>
          <w:szCs w:val="20"/>
          <w:lang w:val="es-ES"/>
        </w:rPr>
        <w:t xml:space="preserve">0 a.m. hasta las </w:t>
      </w:r>
      <w:r w:rsidR="00B35A55">
        <w:rPr>
          <w:rFonts w:ascii="Arial" w:hAnsi="Arial" w:cs="Arial"/>
          <w:sz w:val="20"/>
          <w:szCs w:val="20"/>
          <w:lang w:val="es-ES"/>
        </w:rPr>
        <w:t>5</w:t>
      </w:r>
      <w:r w:rsidRPr="00BF2971">
        <w:rPr>
          <w:rFonts w:ascii="Arial" w:hAnsi="Arial" w:cs="Arial"/>
          <w:sz w:val="20"/>
          <w:szCs w:val="20"/>
          <w:lang w:val="es-ES"/>
        </w:rPr>
        <w:t>:</w:t>
      </w:r>
      <w:r w:rsidR="00B35A55">
        <w:rPr>
          <w:rFonts w:ascii="Arial" w:hAnsi="Arial" w:cs="Arial"/>
          <w:sz w:val="20"/>
          <w:szCs w:val="20"/>
          <w:lang w:val="es-ES"/>
        </w:rPr>
        <w:t>00</w:t>
      </w:r>
      <w:r w:rsidRPr="00BF2971">
        <w:rPr>
          <w:rFonts w:ascii="Arial" w:hAnsi="Arial" w:cs="Arial"/>
          <w:sz w:val="20"/>
          <w:szCs w:val="20"/>
          <w:lang w:val="es-ES"/>
        </w:rPr>
        <w:t xml:space="preserve"> p.m.</w:t>
      </w:r>
    </w:p>
    <w:sectPr w:rsidR="00760621" w:rsidRPr="00BF2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A6D71"/>
    <w:multiLevelType w:val="hybridMultilevel"/>
    <w:tmpl w:val="39B6743C"/>
    <w:lvl w:ilvl="0" w:tplc="75AA60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0F251F"/>
    <w:multiLevelType w:val="hybridMultilevel"/>
    <w:tmpl w:val="79E2472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621"/>
    <w:rsid w:val="00050050"/>
    <w:rsid w:val="00070B04"/>
    <w:rsid w:val="00705D1B"/>
    <w:rsid w:val="007176B2"/>
    <w:rsid w:val="00760621"/>
    <w:rsid w:val="008B5FA8"/>
    <w:rsid w:val="0095043C"/>
    <w:rsid w:val="00AE08A6"/>
    <w:rsid w:val="00B35A55"/>
    <w:rsid w:val="00BF2971"/>
    <w:rsid w:val="00CB1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0C35C-5109-4CEC-A7B8-B53457AF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6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062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6062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florez@senasa.go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MICHELLA SHIRLEY TUCTO ROBLE</cp:lastModifiedBy>
  <cp:revision>2</cp:revision>
  <dcterms:created xsi:type="dcterms:W3CDTF">2019-07-24T18:49:00Z</dcterms:created>
  <dcterms:modified xsi:type="dcterms:W3CDTF">2019-07-24T18:49:00Z</dcterms:modified>
</cp:coreProperties>
</file>