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C06E9C" w14:textId="77777777" w:rsidR="00BC55B9" w:rsidRPr="00F7746E" w:rsidRDefault="00393DF8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i w:val="0"/>
          <w:sz w:val="20"/>
          <w:szCs w:val="20"/>
          <w:u w:val="none"/>
        </w:rPr>
        <w:t xml:space="preserve">ANEXO </w:t>
      </w:r>
      <w:r w:rsidR="00C671E8" w:rsidRPr="00F7746E">
        <w:rPr>
          <w:rFonts w:ascii="Arial" w:hAnsi="Arial" w:cs="Arial"/>
          <w:i w:val="0"/>
          <w:sz w:val="20"/>
          <w:szCs w:val="20"/>
          <w:u w:val="none"/>
        </w:rPr>
        <w:t>“C</w:t>
      </w:r>
      <w:r w:rsidRPr="00F7746E">
        <w:rPr>
          <w:rFonts w:ascii="Arial" w:hAnsi="Arial" w:cs="Arial"/>
          <w:i w:val="0"/>
          <w:sz w:val="20"/>
          <w:szCs w:val="20"/>
          <w:u w:val="none"/>
        </w:rPr>
        <w:t>”</w:t>
      </w:r>
    </w:p>
    <w:p w14:paraId="12601637" w14:textId="77777777" w:rsidR="00BC55B9" w:rsidRPr="00F7746E" w:rsidRDefault="00BC55B9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i w:val="0"/>
          <w:sz w:val="20"/>
          <w:szCs w:val="20"/>
          <w:u w:val="none"/>
        </w:rPr>
        <w:t>PROGRAMA DE DESARROLLO DE LA SANIDAD AGRARIA Y LA INOCUIDAD AGROALIMENTARIA FASE II</w:t>
      </w:r>
    </w:p>
    <w:p w14:paraId="0B40F0A9" w14:textId="77777777" w:rsidR="00BC55B9" w:rsidRPr="00F7746E" w:rsidRDefault="00BC55B9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p w14:paraId="555D2B1B" w14:textId="77777777" w:rsidR="009204CC" w:rsidRPr="00F7746E" w:rsidRDefault="00BC55B9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180AFD">
        <w:rPr>
          <w:rFonts w:ascii="Arial" w:hAnsi="Arial" w:cs="Arial"/>
          <w:i w:val="0"/>
          <w:sz w:val="20"/>
          <w:szCs w:val="20"/>
          <w:u w:val="none"/>
        </w:rPr>
        <w:t xml:space="preserve">CONTRATO DE PRÉSTAMO N° </w:t>
      </w:r>
      <w:r w:rsidR="00775A68" w:rsidRPr="00180AFD">
        <w:rPr>
          <w:rFonts w:ascii="Arial" w:hAnsi="Arial" w:cs="Arial"/>
          <w:i w:val="0"/>
          <w:sz w:val="20"/>
          <w:szCs w:val="20"/>
          <w:u w:val="none"/>
        </w:rPr>
        <w:t>4457/</w:t>
      </w:r>
      <w:r w:rsidRPr="00180AFD">
        <w:rPr>
          <w:rFonts w:ascii="Arial" w:hAnsi="Arial" w:cs="Arial"/>
          <w:i w:val="0"/>
          <w:sz w:val="20"/>
          <w:szCs w:val="20"/>
          <w:u w:val="none"/>
        </w:rPr>
        <w:t>OC-PE</w:t>
      </w:r>
    </w:p>
    <w:p w14:paraId="724B8EFC" w14:textId="77777777" w:rsidR="00BC55B9" w:rsidRPr="00F7746E" w:rsidRDefault="00BC55B9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p w14:paraId="57B95421" w14:textId="77777777" w:rsidR="00BC55B9" w:rsidRPr="00F7746E" w:rsidRDefault="00BC55B9" w:rsidP="00BC55B9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i w:val="0"/>
          <w:sz w:val="20"/>
          <w:szCs w:val="20"/>
          <w:u w:val="none"/>
        </w:rPr>
        <w:t>TERMINOS DE REFERENCIA</w:t>
      </w:r>
    </w:p>
    <w:p w14:paraId="7BDD561E" w14:textId="77777777" w:rsidR="004868D8" w:rsidRPr="00F7746E" w:rsidRDefault="004868D8" w:rsidP="009204CC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p w14:paraId="753DBED2" w14:textId="4BA47BB3" w:rsidR="00465984" w:rsidRPr="00F7746E" w:rsidRDefault="004868D8" w:rsidP="00465984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i w:val="0"/>
          <w:sz w:val="20"/>
          <w:szCs w:val="20"/>
          <w:u w:val="none"/>
        </w:rPr>
        <w:t>“</w:t>
      </w:r>
      <w:r w:rsidR="00B65750" w:rsidRPr="00B65750">
        <w:rPr>
          <w:rFonts w:ascii="Arial" w:hAnsi="Arial" w:cs="Arial"/>
          <w:i w:val="0"/>
          <w:sz w:val="20"/>
          <w:szCs w:val="20"/>
          <w:u w:val="none"/>
        </w:rPr>
        <w:t xml:space="preserve">CONTRATACION </w:t>
      </w:r>
      <w:r w:rsidR="00EB4AED">
        <w:rPr>
          <w:rFonts w:ascii="Arial" w:hAnsi="Arial" w:cs="Arial"/>
          <w:i w:val="0"/>
          <w:sz w:val="20"/>
          <w:szCs w:val="20"/>
          <w:u w:val="none"/>
        </w:rPr>
        <w:t>DE</w:t>
      </w:r>
      <w:r w:rsidR="00205C8F">
        <w:rPr>
          <w:rFonts w:ascii="Arial" w:hAnsi="Arial" w:cs="Arial"/>
          <w:i w:val="0"/>
          <w:sz w:val="20"/>
          <w:szCs w:val="20"/>
          <w:u w:val="none"/>
        </w:rPr>
        <w:t xml:space="preserve"> 05</w:t>
      </w:r>
      <w:r w:rsidR="00EB4AED">
        <w:rPr>
          <w:rFonts w:ascii="Arial" w:hAnsi="Arial" w:cs="Arial"/>
          <w:i w:val="0"/>
          <w:sz w:val="20"/>
          <w:szCs w:val="20"/>
          <w:u w:val="none"/>
        </w:rPr>
        <w:t xml:space="preserve"> </w:t>
      </w:r>
      <w:r w:rsidR="00492AB5">
        <w:rPr>
          <w:rFonts w:ascii="Arial" w:hAnsi="Arial" w:cs="Arial"/>
          <w:i w:val="0"/>
          <w:sz w:val="20"/>
          <w:szCs w:val="20"/>
          <w:u w:val="none"/>
        </w:rPr>
        <w:t>CONSULTOR</w:t>
      </w:r>
      <w:r w:rsidR="00EB4AED">
        <w:rPr>
          <w:rFonts w:ascii="Arial" w:hAnsi="Arial" w:cs="Arial"/>
          <w:i w:val="0"/>
          <w:sz w:val="20"/>
          <w:szCs w:val="20"/>
          <w:u w:val="none"/>
        </w:rPr>
        <w:t>ES</w:t>
      </w:r>
      <w:r w:rsidR="00492AB5">
        <w:rPr>
          <w:rFonts w:ascii="Arial" w:hAnsi="Arial" w:cs="Arial"/>
          <w:i w:val="0"/>
          <w:sz w:val="20"/>
          <w:szCs w:val="20"/>
          <w:u w:val="none"/>
        </w:rPr>
        <w:t xml:space="preserve"> PARA LA </w:t>
      </w:r>
      <w:r w:rsidR="005705F6">
        <w:rPr>
          <w:rFonts w:ascii="Arial" w:hAnsi="Arial" w:cs="Arial"/>
          <w:i w:val="0"/>
          <w:sz w:val="20"/>
          <w:szCs w:val="20"/>
          <w:u w:val="none"/>
        </w:rPr>
        <w:t xml:space="preserve">IDENTIFICACIÓN DE </w:t>
      </w:r>
      <w:r w:rsidR="00942280">
        <w:rPr>
          <w:rFonts w:ascii="Arial" w:hAnsi="Arial" w:cs="Arial"/>
          <w:i w:val="0"/>
          <w:sz w:val="20"/>
          <w:szCs w:val="20"/>
          <w:u w:val="none"/>
        </w:rPr>
        <w:t>PORCINOS</w:t>
      </w:r>
      <w:r w:rsidR="005705F6">
        <w:rPr>
          <w:rFonts w:ascii="Arial" w:hAnsi="Arial" w:cs="Arial"/>
          <w:i w:val="0"/>
          <w:sz w:val="20"/>
          <w:szCs w:val="20"/>
          <w:u w:val="none"/>
        </w:rPr>
        <w:t xml:space="preserve"> </w:t>
      </w:r>
      <w:r w:rsidR="00B91F12">
        <w:rPr>
          <w:rFonts w:ascii="Arial" w:hAnsi="Arial" w:cs="Arial"/>
          <w:i w:val="0"/>
          <w:sz w:val="20"/>
          <w:szCs w:val="20"/>
          <w:u w:val="none"/>
        </w:rPr>
        <w:t>EN LA DIRECCIO</w:t>
      </w:r>
      <w:r w:rsidR="00492AB5">
        <w:rPr>
          <w:rFonts w:ascii="Arial" w:hAnsi="Arial" w:cs="Arial"/>
          <w:i w:val="0"/>
          <w:sz w:val="20"/>
          <w:szCs w:val="20"/>
          <w:u w:val="none"/>
        </w:rPr>
        <w:t>N EJECUTIVA DEL SENASA</w:t>
      </w:r>
      <w:r w:rsidR="007669EB">
        <w:rPr>
          <w:rFonts w:ascii="Arial" w:hAnsi="Arial" w:cs="Arial"/>
          <w:i w:val="0"/>
          <w:sz w:val="20"/>
          <w:szCs w:val="20"/>
          <w:u w:val="none"/>
        </w:rPr>
        <w:t xml:space="preserve"> </w:t>
      </w:r>
      <w:r w:rsidR="00237A39">
        <w:rPr>
          <w:rFonts w:ascii="Arial" w:hAnsi="Arial" w:cs="Arial"/>
          <w:i w:val="0"/>
          <w:sz w:val="20"/>
          <w:szCs w:val="20"/>
          <w:u w:val="none"/>
        </w:rPr>
        <w:t>PIURA</w:t>
      </w:r>
      <w:r w:rsidR="001A16EF">
        <w:rPr>
          <w:rFonts w:ascii="Arial" w:hAnsi="Arial" w:cs="Arial"/>
          <w:i w:val="0"/>
          <w:sz w:val="20"/>
          <w:szCs w:val="20"/>
          <w:u w:val="none"/>
        </w:rPr>
        <w:t>”</w:t>
      </w:r>
    </w:p>
    <w:p w14:paraId="5CCE7D4B" w14:textId="77777777" w:rsidR="004868D8" w:rsidRPr="00F7746E" w:rsidRDefault="004868D8" w:rsidP="009204CC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bookmarkStart w:id="0" w:name="_GoBack"/>
      <w:bookmarkEnd w:id="0"/>
    </w:p>
    <w:p w14:paraId="78A97B96" w14:textId="77777777" w:rsidR="009204CC" w:rsidRPr="00F7746E" w:rsidRDefault="00BC55B9" w:rsidP="009204CC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i w:val="0"/>
          <w:sz w:val="20"/>
          <w:szCs w:val="20"/>
          <w:u w:val="none"/>
        </w:rPr>
        <w:t>FICHA RESUMEN</w:t>
      </w:r>
    </w:p>
    <w:p w14:paraId="18F7256D" w14:textId="77777777" w:rsidR="009204CC" w:rsidRPr="00F7746E" w:rsidRDefault="009204CC" w:rsidP="009204CC">
      <w:pPr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tbl>
      <w:tblPr>
        <w:tblStyle w:val="Tablaconcuadrcula"/>
        <w:tblW w:w="8786" w:type="dxa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5814"/>
      </w:tblGrid>
      <w:tr w:rsidR="00F7746E" w:rsidRPr="00F7746E" w14:paraId="41D9144D" w14:textId="77777777" w:rsidTr="00141B6A">
        <w:trPr>
          <w:trHeight w:val="70"/>
          <w:jc w:val="center"/>
        </w:trPr>
        <w:tc>
          <w:tcPr>
            <w:tcW w:w="297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C638ADB" w14:textId="77777777" w:rsidR="00B20475" w:rsidRPr="00F7746E" w:rsidRDefault="00B20475" w:rsidP="00B35BC6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UNIDAD EJECUTORA</w:t>
            </w:r>
          </w:p>
        </w:tc>
        <w:tc>
          <w:tcPr>
            <w:tcW w:w="581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1D2DF9A" w14:textId="77777777" w:rsidR="00B20475" w:rsidRPr="00F7746E" w:rsidRDefault="00B20475" w:rsidP="002B798D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Programa de Desarrollo de la Sanidad Agraria y la Inocuidad Agroalimentaria Fase II</w:t>
            </w:r>
          </w:p>
        </w:tc>
      </w:tr>
      <w:tr w:rsidR="00744648" w:rsidRPr="00F7746E" w14:paraId="06C4E188" w14:textId="77777777" w:rsidTr="00141B6A">
        <w:trPr>
          <w:trHeight w:val="591"/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CA377" w14:textId="77777777" w:rsidR="00744648" w:rsidRPr="00F7746E" w:rsidRDefault="00744648" w:rsidP="00744648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COMPONENTE</w:t>
            </w:r>
          </w:p>
        </w:tc>
        <w:tc>
          <w:tcPr>
            <w:tcW w:w="5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47EFBB" w14:textId="77777777" w:rsidR="00744648" w:rsidRPr="00F7746E" w:rsidRDefault="00744648" w:rsidP="00744648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DA1EC1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229  Proyecto Mejoramiento de la inocuidad de los alimentos agropecuarios de producción y procesamiento</w:t>
            </w:r>
          </w:p>
        </w:tc>
      </w:tr>
      <w:tr w:rsidR="00744648" w:rsidRPr="00F7746E" w14:paraId="41F132CD" w14:textId="77777777" w:rsidTr="00141B6A">
        <w:trPr>
          <w:trHeight w:val="305"/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CD6FA" w14:textId="77777777" w:rsidR="00744648" w:rsidRPr="00F7746E" w:rsidRDefault="00744648" w:rsidP="00744648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PRODUCTO</w:t>
            </w:r>
          </w:p>
        </w:tc>
        <w:tc>
          <w:tcPr>
            <w:tcW w:w="5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2B51E2" w14:textId="77777777" w:rsidR="00465984" w:rsidRPr="00F7746E" w:rsidRDefault="00465984" w:rsidP="00465984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22 Animales registrados</w:t>
            </w:r>
          </w:p>
        </w:tc>
      </w:tr>
      <w:tr w:rsidR="00744648" w:rsidRPr="00F7746E" w14:paraId="1F707DD0" w14:textId="77777777" w:rsidTr="00141B6A">
        <w:trPr>
          <w:trHeight w:val="311"/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6CB4C" w14:textId="77777777" w:rsidR="00744648" w:rsidRPr="00F7746E" w:rsidRDefault="00744648" w:rsidP="00744648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NOMBRE DE LA ACTIVIDAD</w:t>
            </w:r>
          </w:p>
        </w:tc>
        <w:tc>
          <w:tcPr>
            <w:tcW w:w="5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EC11B7" w14:textId="0B7A3063" w:rsidR="00465984" w:rsidRPr="00F7746E" w:rsidRDefault="00942280" w:rsidP="00194FC8">
            <w:pPr>
              <w:jc w:val="both"/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Porcinos</w:t>
            </w:r>
            <w:r w:rsidR="00194FC8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 xml:space="preserve"> </w:t>
            </w:r>
            <w:r w:rsidR="00465984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identificados</w:t>
            </w:r>
          </w:p>
        </w:tc>
      </w:tr>
      <w:tr w:rsidR="00F7746E" w:rsidRPr="00F7746E" w14:paraId="6E0FD27A" w14:textId="77777777" w:rsidTr="00141B6A">
        <w:trPr>
          <w:trHeight w:val="317"/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7506E" w14:textId="77777777" w:rsidR="00B20475" w:rsidRPr="00F7746E" w:rsidRDefault="00B20475" w:rsidP="00B35BC6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RESPONSABLE</w:t>
            </w:r>
          </w:p>
        </w:tc>
        <w:tc>
          <w:tcPr>
            <w:tcW w:w="5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F56AD1" w14:textId="33D6EDD0" w:rsidR="00B20475" w:rsidRPr="00AA11E2" w:rsidRDefault="00AA11E2" w:rsidP="00B81E5B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proofErr w:type="spellStart"/>
            <w:r w:rsidRPr="00AA11E2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Blgo</w:t>
            </w:r>
            <w:proofErr w:type="spellEnd"/>
            <w:r w:rsidRPr="00AA11E2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. Oscar Pineda Coronel</w:t>
            </w:r>
          </w:p>
        </w:tc>
      </w:tr>
      <w:tr w:rsidR="00F7746E" w:rsidRPr="00F7746E" w14:paraId="63238D9E" w14:textId="77777777" w:rsidTr="00141B6A">
        <w:trPr>
          <w:trHeight w:val="308"/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A8A94" w14:textId="77777777" w:rsidR="00B20475" w:rsidRPr="00F7746E" w:rsidRDefault="00B20475" w:rsidP="00B35BC6">
            <w:pPr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SOLICITANTE</w:t>
            </w:r>
          </w:p>
        </w:tc>
        <w:tc>
          <w:tcPr>
            <w:tcW w:w="5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733E22" w14:textId="18902FB2" w:rsidR="00B20475" w:rsidRPr="00F7746E" w:rsidRDefault="002C2076" w:rsidP="00B35BC6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Ing. Pedro Molina Salcedo</w:t>
            </w:r>
          </w:p>
        </w:tc>
      </w:tr>
      <w:tr w:rsidR="00F7746E" w:rsidRPr="00F7746E" w14:paraId="0769768D" w14:textId="77777777" w:rsidTr="00141B6A">
        <w:trPr>
          <w:trHeight w:val="328"/>
          <w:jc w:val="center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CDC7C" w14:textId="77777777" w:rsidR="00B20475" w:rsidRPr="00F7746E" w:rsidRDefault="00B20475" w:rsidP="00B35BC6">
            <w:pPr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UNIDAD / SUB DIRECCION</w:t>
            </w:r>
          </w:p>
        </w:tc>
        <w:tc>
          <w:tcPr>
            <w:tcW w:w="5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A36514" w14:textId="77777777" w:rsidR="00B20475" w:rsidRPr="00F7746E" w:rsidRDefault="00560EDF" w:rsidP="00B35BC6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560EDF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Subdirección de Inocuidad Agroalimentaria</w:t>
            </w:r>
          </w:p>
        </w:tc>
      </w:tr>
      <w:tr w:rsidR="00B20475" w:rsidRPr="00F7746E" w14:paraId="2A954135" w14:textId="77777777" w:rsidTr="00141B6A">
        <w:trPr>
          <w:trHeight w:val="70"/>
          <w:jc w:val="center"/>
        </w:trPr>
        <w:tc>
          <w:tcPr>
            <w:tcW w:w="297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3F5C13B" w14:textId="77777777" w:rsidR="00B20475" w:rsidRPr="00F7746E" w:rsidRDefault="00B20475" w:rsidP="00B35BC6">
            <w:pPr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OFICINA /  DIRECCIÓN</w:t>
            </w:r>
          </w:p>
        </w:tc>
        <w:tc>
          <w:tcPr>
            <w:tcW w:w="581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602F59C" w14:textId="77777777" w:rsidR="00B20475" w:rsidRPr="00F7746E" w:rsidRDefault="00560EDF" w:rsidP="00B35BC6">
            <w:pP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 w:rsidRPr="00560EDF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Dirección de Insumos Agropecuarios e Inocuidad Agroalimentaria</w:t>
            </w:r>
          </w:p>
        </w:tc>
      </w:tr>
    </w:tbl>
    <w:p w14:paraId="3AF3586F" w14:textId="77777777" w:rsidR="006879AB" w:rsidRPr="00F7746E" w:rsidRDefault="006879AB" w:rsidP="002B5DE8">
      <w:pPr>
        <w:tabs>
          <w:tab w:val="left" w:pos="708"/>
        </w:tabs>
        <w:suppressAutoHyphens/>
        <w:ind w:left="708"/>
        <w:jc w:val="center"/>
        <w:rPr>
          <w:rFonts w:ascii="Arial" w:hAnsi="Arial" w:cs="Arial"/>
          <w:i w:val="0"/>
          <w:sz w:val="20"/>
          <w:szCs w:val="20"/>
          <w:u w:val="none"/>
        </w:rPr>
      </w:pPr>
    </w:p>
    <w:p w14:paraId="24946D6C" w14:textId="77777777" w:rsidR="004868D8" w:rsidRPr="00F7746E" w:rsidRDefault="00155D79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  <w:lang w:val="es-PE"/>
        </w:rPr>
      </w:pPr>
      <w:r w:rsidRPr="00F7746E">
        <w:rPr>
          <w:rFonts w:ascii="Arial" w:hAnsi="Arial" w:cs="Arial"/>
          <w:b/>
          <w:color w:val="auto"/>
          <w:lang w:val="es-PE"/>
        </w:rPr>
        <w:t>A</w:t>
      </w:r>
      <w:r w:rsidR="001E1CEB" w:rsidRPr="00F7746E">
        <w:rPr>
          <w:rFonts w:ascii="Arial" w:hAnsi="Arial" w:cs="Arial"/>
          <w:b/>
          <w:color w:val="auto"/>
          <w:lang w:val="es-PE"/>
        </w:rPr>
        <w:t>NTECEDENTES</w:t>
      </w:r>
    </w:p>
    <w:p w14:paraId="6D368C91" w14:textId="77777777" w:rsidR="004868D8" w:rsidRPr="00F7746E" w:rsidRDefault="004868D8" w:rsidP="004868D8">
      <w:pPr>
        <w:pStyle w:val="314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autoSpaceDE w:val="0"/>
        <w:autoSpaceDN w:val="0"/>
        <w:adjustRightInd w:val="0"/>
        <w:jc w:val="both"/>
        <w:rPr>
          <w:rFonts w:ascii="Arial" w:hAnsi="Arial" w:cs="Arial"/>
          <w:color w:val="auto"/>
          <w:lang w:val="es-PE"/>
        </w:rPr>
      </w:pPr>
    </w:p>
    <w:p w14:paraId="60BB89B0" w14:textId="77777777" w:rsidR="004868D8" w:rsidRPr="00F7746E" w:rsidRDefault="004868D8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b w:val="0"/>
          <w:i w:val="0"/>
          <w:sz w:val="20"/>
          <w:szCs w:val="20"/>
          <w:u w:val="none"/>
        </w:rPr>
        <w:t>Mediante Resolución DE-130/17 el Banco Interamericano de Desarrollo aprueba el Préstamo Nro. 4457/OC-PE a la República del Perú “Programa de Desarrollo de la Sanidad Agraria y la Inocuidad Agroalimentaria Fase II”, segunda operación individual bajo la Línea de Crédito Condicional para Proyectos de Inversión (CCLIP) de Largo Plazo del Servicio Nacional de Sanidad Agraria.</w:t>
      </w:r>
    </w:p>
    <w:p w14:paraId="159E1E40" w14:textId="77777777" w:rsidR="004868D8" w:rsidRPr="00F7746E" w:rsidRDefault="004868D8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6DFB33A5" w14:textId="77777777" w:rsidR="004868D8" w:rsidRPr="00F7746E" w:rsidRDefault="004868D8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b w:val="0"/>
          <w:i w:val="0"/>
          <w:sz w:val="20"/>
          <w:szCs w:val="20"/>
          <w:u w:val="none"/>
        </w:rPr>
        <w:t>Habiendo el prestatario cumplido con las condiciones previstas en el convenio PE-X1002 para la utilización de la primera línea de crédito otorgada (PE-L1023) para el procesamiento de una nueva operación individual del CCLIP (PE-L1229); con las cláusulas contractuales, las metas y los indicadores de desempeño acordados y cumplidos; el BID ha otorgado el financiamiento para el segundo Programa por USD 100 millones complementado con USD 92,7 millones del aporte local, el cual tiene previsto ejecutarse hasta el 2023</w:t>
      </w:r>
    </w:p>
    <w:p w14:paraId="58F93C32" w14:textId="77777777" w:rsidR="004868D8" w:rsidRPr="00F7746E" w:rsidRDefault="004868D8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6C8742B9" w14:textId="77777777" w:rsidR="004868D8" w:rsidRPr="00F7746E" w:rsidRDefault="004868D8" w:rsidP="00155D79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b w:val="0"/>
          <w:i w:val="0"/>
          <w:sz w:val="20"/>
          <w:szCs w:val="20"/>
          <w:u w:val="none"/>
        </w:rPr>
        <w:t>El 01 de octubre del 2018 se suscribió con el Banco Interamericano de Desarrollo - BID el Contrato de Préstamo N° 4457/OC-PE para la ejecución del Programa de Desarrollo de la Sanidad Agraria e Inocuidad Agroalimentaria – Fase II PE-L1229</w:t>
      </w:r>
      <w:r w:rsidR="00155D79" w:rsidRPr="00F7746E">
        <w:rPr>
          <w:rFonts w:ascii="Arial" w:hAnsi="Arial" w:cs="Arial"/>
          <w:b w:val="0"/>
          <w:i w:val="0"/>
          <w:sz w:val="20"/>
          <w:szCs w:val="20"/>
          <w:u w:val="none"/>
        </w:rPr>
        <w:t>.</w:t>
      </w:r>
      <w:r w:rsidRPr="00F7746E">
        <w:rPr>
          <w:rFonts w:ascii="Arial" w:hAnsi="Arial" w:cs="Arial"/>
          <w:b w:val="0"/>
          <w:i w:val="0"/>
          <w:sz w:val="20"/>
          <w:szCs w:val="20"/>
          <w:u w:val="none"/>
        </w:rPr>
        <w:tab/>
      </w:r>
    </w:p>
    <w:p w14:paraId="1C179704" w14:textId="77777777" w:rsidR="004868D8" w:rsidRPr="00F7746E" w:rsidRDefault="004868D8" w:rsidP="004868D8">
      <w:pPr>
        <w:tabs>
          <w:tab w:val="left" w:pos="360"/>
          <w:tab w:val="left" w:pos="900"/>
        </w:tabs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500925D5" w14:textId="77777777" w:rsidR="004868D8" w:rsidRPr="00F7746E" w:rsidRDefault="004868D8" w:rsidP="0059528B">
      <w:pPr>
        <w:pStyle w:val="314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</w:tabs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  <w:lang w:val="es-PE"/>
        </w:rPr>
      </w:pPr>
      <w:r w:rsidRPr="00F7746E">
        <w:rPr>
          <w:rFonts w:ascii="Arial" w:hAnsi="Arial" w:cs="Arial"/>
          <w:b/>
          <w:color w:val="auto"/>
          <w:lang w:val="es-PE"/>
        </w:rPr>
        <w:t>FINALIDAD PÚBLICA</w:t>
      </w:r>
    </w:p>
    <w:p w14:paraId="09FD2AC2" w14:textId="77777777" w:rsidR="004868D8" w:rsidRPr="00F7746E" w:rsidRDefault="004868D8" w:rsidP="004868D8">
      <w:pPr>
        <w:tabs>
          <w:tab w:val="left" w:pos="360"/>
          <w:tab w:val="left" w:pos="900"/>
        </w:tabs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b w:val="0"/>
          <w:i w:val="0"/>
          <w:sz w:val="20"/>
          <w:szCs w:val="20"/>
          <w:u w:val="none"/>
        </w:rPr>
        <w:tab/>
      </w:r>
    </w:p>
    <w:p w14:paraId="32071BAC" w14:textId="77777777" w:rsidR="004868D8" w:rsidRDefault="004868D8" w:rsidP="003449D6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b w:val="0"/>
          <w:i w:val="0"/>
          <w:sz w:val="20"/>
          <w:szCs w:val="20"/>
          <w:u w:val="none"/>
        </w:rPr>
        <w:t>El logro de dicho objetivo contribuirá a elevar la competitividad de los productos agrarios e incrementar los ingresos de los agricultores y la calidad de vida de los consumidores</w:t>
      </w:r>
    </w:p>
    <w:p w14:paraId="57E40BE1" w14:textId="77777777" w:rsidR="00141B6A" w:rsidRDefault="00141B6A" w:rsidP="003449D6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5D8A4A29" w14:textId="77777777" w:rsidR="00155D79" w:rsidRPr="00D86A40" w:rsidRDefault="00D86A40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  <w:lang w:val="es-PE"/>
        </w:rPr>
      </w:pPr>
      <w:r w:rsidRPr="006879AB">
        <w:rPr>
          <w:rFonts w:ascii="Arial" w:hAnsi="Arial" w:cs="Arial"/>
          <w:b/>
          <w:lang w:val="es-PE"/>
        </w:rPr>
        <w:t>DENOMINACION DEL SERVICIO</w:t>
      </w:r>
    </w:p>
    <w:p w14:paraId="1D4BFC16" w14:textId="77777777" w:rsidR="005049C0" w:rsidRDefault="005049C0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532D06B7" w14:textId="09CBFCE7" w:rsidR="00492AB5" w:rsidRPr="00942280" w:rsidRDefault="001E75B8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lang w:val="es-PE"/>
        </w:rPr>
      </w:pPr>
      <w:r w:rsidRPr="005B4D33">
        <w:rPr>
          <w:rFonts w:ascii="Arial" w:hAnsi="Arial" w:cs="Arial"/>
          <w:lang w:val="es-PE"/>
        </w:rPr>
        <w:t>Contratación</w:t>
      </w:r>
      <w:r w:rsidR="00942280" w:rsidRPr="005B4D33">
        <w:rPr>
          <w:rFonts w:ascii="Arial" w:hAnsi="Arial" w:cs="Arial"/>
          <w:lang w:val="es-PE"/>
        </w:rPr>
        <w:t xml:space="preserve"> de</w:t>
      </w:r>
      <w:r w:rsidR="00205C8F">
        <w:rPr>
          <w:rFonts w:ascii="Arial" w:hAnsi="Arial" w:cs="Arial"/>
          <w:lang w:val="es-PE"/>
        </w:rPr>
        <w:t xml:space="preserve"> 05</w:t>
      </w:r>
      <w:r w:rsidR="00942280" w:rsidRPr="005B4D33">
        <w:rPr>
          <w:rFonts w:ascii="Arial" w:hAnsi="Arial" w:cs="Arial"/>
          <w:lang w:val="es-PE"/>
        </w:rPr>
        <w:t xml:space="preserve"> consultores para la identificación de porcinos en la </w:t>
      </w:r>
      <w:r w:rsidRPr="005B4D33">
        <w:rPr>
          <w:rFonts w:ascii="Arial" w:hAnsi="Arial" w:cs="Arial"/>
          <w:lang w:val="es-PE"/>
        </w:rPr>
        <w:t>Dirección</w:t>
      </w:r>
      <w:r w:rsidR="008645AB" w:rsidRPr="005B4D33">
        <w:rPr>
          <w:rFonts w:ascii="Arial" w:hAnsi="Arial" w:cs="Arial"/>
          <w:lang w:val="es-PE"/>
        </w:rPr>
        <w:t xml:space="preserve"> Ejecutiva</w:t>
      </w:r>
      <w:r w:rsidR="00942280" w:rsidRPr="005B4D33">
        <w:rPr>
          <w:rFonts w:ascii="Arial" w:hAnsi="Arial" w:cs="Arial"/>
          <w:lang w:val="es-PE"/>
        </w:rPr>
        <w:t xml:space="preserve"> del </w:t>
      </w:r>
      <w:r w:rsidR="008645AB" w:rsidRPr="005B4D33">
        <w:rPr>
          <w:rFonts w:ascii="Arial" w:hAnsi="Arial" w:cs="Arial"/>
          <w:lang w:val="es-PE"/>
        </w:rPr>
        <w:t>SENASA</w:t>
      </w:r>
      <w:r w:rsidR="00237A39">
        <w:rPr>
          <w:rFonts w:ascii="Arial" w:hAnsi="Arial" w:cs="Arial"/>
          <w:lang w:val="es-PE"/>
        </w:rPr>
        <w:t xml:space="preserve"> PIURA</w:t>
      </w:r>
      <w:r w:rsidR="008645AB" w:rsidRPr="005B4D33">
        <w:rPr>
          <w:rFonts w:ascii="Arial" w:hAnsi="Arial" w:cs="Arial"/>
          <w:color w:val="FF0000"/>
          <w:lang w:val="es-PE"/>
        </w:rPr>
        <w:t>.</w:t>
      </w:r>
    </w:p>
    <w:p w14:paraId="6DFBC693" w14:textId="77777777" w:rsidR="000E196C" w:rsidRDefault="000E196C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1D1687A2" w14:textId="77777777" w:rsidR="008645AB" w:rsidRDefault="008645AB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0030433C" w14:textId="77777777" w:rsidR="00141B6A" w:rsidRDefault="00141B6A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5690038D" w14:textId="77777777" w:rsidR="00141B6A" w:rsidRPr="00F7746E" w:rsidRDefault="00141B6A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6EFDD947" w14:textId="77777777" w:rsidR="00972C86" w:rsidRPr="00262001" w:rsidRDefault="000D5CCD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  <w:lang w:val="es-PE"/>
        </w:rPr>
      </w:pPr>
      <w:r w:rsidRPr="00262001">
        <w:rPr>
          <w:rFonts w:ascii="Arial" w:hAnsi="Arial" w:cs="Arial"/>
          <w:b/>
          <w:color w:val="auto"/>
          <w:lang w:val="es-PE"/>
        </w:rPr>
        <w:lastRenderedPageBreak/>
        <w:t>OBJ</w:t>
      </w:r>
      <w:r w:rsidR="001E1CEB" w:rsidRPr="00262001">
        <w:rPr>
          <w:rFonts w:ascii="Arial" w:hAnsi="Arial" w:cs="Arial"/>
          <w:b/>
          <w:color w:val="auto"/>
          <w:lang w:val="es-PE"/>
        </w:rPr>
        <w:t>ETIVO DEL</w:t>
      </w:r>
      <w:r w:rsidR="005870E0" w:rsidRPr="00262001">
        <w:rPr>
          <w:rFonts w:ascii="Arial" w:hAnsi="Arial" w:cs="Arial"/>
          <w:b/>
          <w:color w:val="auto"/>
          <w:lang w:val="es-PE"/>
        </w:rPr>
        <w:t xml:space="preserve"> SERVICIO</w:t>
      </w:r>
    </w:p>
    <w:p w14:paraId="1B857DF1" w14:textId="77777777" w:rsidR="005049C0" w:rsidRPr="00262001" w:rsidRDefault="005049C0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000000" w:themeColor="text1"/>
          <w:lang w:val="es-PE"/>
        </w:rPr>
      </w:pPr>
    </w:p>
    <w:p w14:paraId="6B3D57D8" w14:textId="7722A359" w:rsidR="00282A14" w:rsidRPr="00223095" w:rsidRDefault="00492AB5" w:rsidP="00223095">
      <w:pPr>
        <w:tabs>
          <w:tab w:val="left" w:pos="360"/>
          <w:tab w:val="left" w:pos="900"/>
        </w:tabs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Identificar el ganado </w:t>
      </w:r>
      <w:r w:rsidR="00942280">
        <w:rPr>
          <w:rFonts w:ascii="Arial" w:hAnsi="Arial" w:cs="Arial"/>
          <w:b w:val="0"/>
          <w:i w:val="0"/>
          <w:sz w:val="20"/>
          <w:szCs w:val="20"/>
          <w:u w:val="none"/>
        </w:rPr>
        <w:t>porcino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mediante la colocación del </w:t>
      </w:r>
      <w:r w:rsidR="005B4D33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Dispositivo de Identificación Oficial - 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DIO (arete oficial) en la oreja izquierda de cada animal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y 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registrar la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información 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resultante de la actividad, a fin de fortalecer el sistema oficial </w:t>
      </w:r>
      <w:r w:rsidR="00223095" w:rsidRP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de trazabilidad 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>pecuaria del SENASA y que a su vez</w:t>
      </w:r>
      <w:r w:rsidR="00223095" w:rsidRP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>permitirá</w:t>
      </w:r>
      <w:r w:rsidR="00223095" w:rsidRP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mejorar el nivel de información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>, un a</w:t>
      </w:r>
      <w:r w:rsidR="00223095" w:rsidRPr="00223095">
        <w:rPr>
          <w:rFonts w:ascii="Arial" w:hAnsi="Arial" w:cs="Arial"/>
          <w:b w:val="0"/>
          <w:i w:val="0"/>
          <w:sz w:val="20"/>
          <w:szCs w:val="20"/>
          <w:u w:val="none"/>
        </w:rPr>
        <w:t>decuado rastreo de los productos desde su origen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>; y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 w:rsidR="00223095" w:rsidRP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servir de orientación para la </w:t>
      </w:r>
      <w:r w:rsidR="00045CC3">
        <w:rPr>
          <w:rFonts w:ascii="Arial" w:hAnsi="Arial" w:cs="Arial"/>
          <w:b w:val="0"/>
          <w:i w:val="0"/>
          <w:sz w:val="20"/>
          <w:szCs w:val="20"/>
          <w:u w:val="none"/>
        </w:rPr>
        <w:t>gestión sanitaria de riesgos q</w:t>
      </w:r>
      <w:r w:rsidR="00223095" w:rsidRPr="00223095">
        <w:rPr>
          <w:rFonts w:ascii="Arial" w:hAnsi="Arial" w:cs="Arial"/>
          <w:b w:val="0"/>
          <w:i w:val="0"/>
          <w:sz w:val="20"/>
          <w:szCs w:val="20"/>
          <w:u w:val="none"/>
        </w:rPr>
        <w:t>ue realiza</w:t>
      </w:r>
      <w:r w:rsid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el</w:t>
      </w:r>
      <w:r w:rsidR="00223095" w:rsidRP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SENASA.</w:t>
      </w:r>
    </w:p>
    <w:p w14:paraId="2B5FFCBF" w14:textId="77777777" w:rsidR="00223095" w:rsidRPr="00223095" w:rsidRDefault="00223095" w:rsidP="00223095">
      <w:pPr>
        <w:pStyle w:val="Default"/>
        <w:rPr>
          <w:rFonts w:ascii="Arial" w:hAnsi="Arial" w:cs="Arial"/>
          <w:i/>
          <w:color w:val="000000" w:themeColor="text1"/>
        </w:rPr>
      </w:pPr>
    </w:p>
    <w:p w14:paraId="1C6FE7DB" w14:textId="77777777" w:rsidR="000D5CCD" w:rsidRPr="00F7746E" w:rsidRDefault="000D5CCD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7746E">
        <w:rPr>
          <w:rFonts w:ascii="Arial" w:hAnsi="Arial" w:cs="Arial"/>
          <w:b/>
          <w:color w:val="auto"/>
        </w:rPr>
        <w:t>ALC</w:t>
      </w:r>
      <w:r w:rsidR="00584C02" w:rsidRPr="00F7746E">
        <w:rPr>
          <w:rFonts w:ascii="Arial" w:hAnsi="Arial" w:cs="Arial"/>
          <w:b/>
          <w:color w:val="auto"/>
        </w:rPr>
        <w:t>ANCE DE LOS SERVICIOS</w:t>
      </w:r>
    </w:p>
    <w:p w14:paraId="0C1E8671" w14:textId="77777777" w:rsidR="00601374" w:rsidRDefault="00601374" w:rsidP="00560EDF">
      <w:pPr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0A185447" w14:textId="294D123A" w:rsidR="00714943" w:rsidRPr="00101043" w:rsidRDefault="00714943" w:rsidP="00714943">
      <w:pPr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>El co</w:t>
      </w:r>
      <w:r w:rsid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ntratado deberá asegurar que el servicio </w:t>
      </w:r>
      <w:r w:rsidR="00D317AF">
        <w:rPr>
          <w:rFonts w:ascii="Arial" w:hAnsi="Arial" w:cs="Arial"/>
          <w:b w:val="0"/>
          <w:i w:val="0"/>
          <w:sz w:val="20"/>
          <w:szCs w:val="20"/>
          <w:u w:val="none"/>
        </w:rPr>
        <w:t>cumpla con l</w:t>
      </w:r>
      <w:r w:rsidRPr="00714943">
        <w:rPr>
          <w:rFonts w:ascii="Arial" w:hAnsi="Arial" w:cs="Arial"/>
          <w:b w:val="0"/>
          <w:i w:val="0"/>
          <w:sz w:val="20"/>
          <w:szCs w:val="20"/>
          <w:u w:val="none"/>
        </w:rPr>
        <w:t>os lineamientos a desarrollar para la ejecución</w:t>
      </w:r>
      <w:r w:rsidR="00D317AF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y cumplimiento</w:t>
      </w:r>
      <w:r w:rsidRPr="00714943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 w:rsidR="00D317AF">
        <w:rPr>
          <w:rFonts w:ascii="Arial" w:hAnsi="Arial" w:cs="Arial"/>
          <w:b w:val="0"/>
          <w:i w:val="0"/>
          <w:sz w:val="20"/>
          <w:szCs w:val="20"/>
          <w:u w:val="none"/>
        </w:rPr>
        <w:t>de las metas de</w:t>
      </w:r>
      <w:r w:rsidR="00492AB5">
        <w:rPr>
          <w:rFonts w:ascii="Arial" w:hAnsi="Arial" w:cs="Arial"/>
          <w:b w:val="0"/>
          <w:i w:val="0"/>
          <w:sz w:val="20"/>
          <w:szCs w:val="20"/>
          <w:u w:val="none"/>
        </w:rPr>
        <w:t>l</w:t>
      </w:r>
      <w:r w:rsidR="00D317AF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Producto</w:t>
      </w:r>
      <w:r w:rsidR="00223095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22</w:t>
      </w:r>
      <w:r w:rsidRPr="00714943">
        <w:rPr>
          <w:rFonts w:ascii="Arial" w:hAnsi="Arial" w:cs="Arial"/>
          <w:b w:val="0"/>
          <w:i w:val="0"/>
          <w:sz w:val="20"/>
          <w:szCs w:val="20"/>
          <w:u w:val="none"/>
        </w:rPr>
        <w:t>.</w:t>
      </w:r>
    </w:p>
    <w:p w14:paraId="6265D63F" w14:textId="77777777" w:rsidR="00714943" w:rsidRDefault="00714943" w:rsidP="00714943">
      <w:pPr>
        <w:ind w:left="142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77D92066" w14:textId="77777777" w:rsidR="000D5CCD" w:rsidRPr="00560EDF" w:rsidRDefault="00560EDF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>
        <w:rPr>
          <w:rFonts w:ascii="Arial" w:hAnsi="Arial" w:cs="Arial"/>
          <w:b/>
          <w:color w:val="auto"/>
        </w:rPr>
        <w:t>ACTIVIDADES DEL SERVICIO</w:t>
      </w:r>
    </w:p>
    <w:p w14:paraId="5FBCF060" w14:textId="77777777" w:rsidR="00601374" w:rsidRDefault="00601374" w:rsidP="00601374">
      <w:pPr>
        <w:pStyle w:val="Prrafodelista"/>
        <w:ind w:left="567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4D249CDF" w14:textId="77777777" w:rsidR="003830FD" w:rsidRDefault="001A16EF" w:rsidP="00262001">
      <w:pPr>
        <w:pStyle w:val="Prrafodelista"/>
        <w:numPr>
          <w:ilvl w:val="3"/>
          <w:numId w:val="10"/>
        </w:numPr>
        <w:ind w:left="426" w:hanging="284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sz w:val="20"/>
          <w:szCs w:val="20"/>
          <w:u w:val="none"/>
        </w:rPr>
        <w:t>Planificación y preparación previa</w:t>
      </w:r>
      <w:r w:rsidR="003830FD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a la ejecución de campo:</w:t>
      </w:r>
    </w:p>
    <w:p w14:paraId="4F1EEF55" w14:textId="27E08BFB" w:rsidR="003830FD" w:rsidRDefault="003830FD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>E</w:t>
      </w:r>
      <w:r w:rsidRPr="001A5D82">
        <w:rPr>
          <w:rFonts w:ascii="Arial" w:hAnsi="Arial" w:cs="Arial"/>
          <w:b w:val="0"/>
          <w:i w:val="0"/>
          <w:sz w:val="20"/>
          <w:szCs w:val="20"/>
          <w:u w:val="none"/>
        </w:rPr>
        <w:t>labora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r</w:t>
      </w:r>
      <w:r w:rsidRPr="001A5D82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el cronograma semanal </w:t>
      </w:r>
      <w:r w:rsidR="00E82E4A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y mensual </w:t>
      </w:r>
      <w:r w:rsidRPr="001A5D82">
        <w:rPr>
          <w:rFonts w:ascii="Arial" w:hAnsi="Arial" w:cs="Arial"/>
          <w:b w:val="0"/>
          <w:i w:val="0"/>
          <w:sz w:val="20"/>
          <w:szCs w:val="20"/>
          <w:u w:val="none"/>
        </w:rPr>
        <w:t>de ejecución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.</w:t>
      </w:r>
    </w:p>
    <w:p w14:paraId="711BD1CB" w14:textId="63A0524E" w:rsidR="003830FD" w:rsidRPr="00262001" w:rsidRDefault="003830FD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Establecer </w:t>
      </w:r>
      <w:r w:rsidR="001A16EF" w:rsidRPr="00262001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el ámbito de cobertura y metas físicas diarias en función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cronograma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semanal.</w:t>
      </w:r>
      <w:r w:rsidR="001A16EF" w:rsidRPr="00262001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</w:p>
    <w:p w14:paraId="57C6D3EE" w14:textId="77777777" w:rsidR="003830FD" w:rsidRDefault="001A16EF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sz w:val="20"/>
          <w:szCs w:val="20"/>
          <w:u w:val="none"/>
        </w:rPr>
        <w:t>Verifica</w:t>
      </w:r>
      <w:r w:rsidR="003830FD">
        <w:rPr>
          <w:rFonts w:ascii="Arial" w:hAnsi="Arial" w:cs="Arial"/>
          <w:b w:val="0"/>
          <w:i w:val="0"/>
          <w:sz w:val="20"/>
          <w:szCs w:val="20"/>
          <w:u w:val="none"/>
        </w:rPr>
        <w:t>r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la disponibilidad y estado funcional de los materiales y equipos</w:t>
      </w:r>
      <w:r w:rsidR="003830FD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entregados por el SENASA.</w:t>
      </w:r>
    </w:p>
    <w:p w14:paraId="04988D80" w14:textId="77777777" w:rsidR="001054B2" w:rsidRDefault="001A16EF" w:rsidP="00262001">
      <w:pPr>
        <w:pStyle w:val="Prrafodelista"/>
        <w:numPr>
          <w:ilvl w:val="3"/>
          <w:numId w:val="10"/>
        </w:numPr>
        <w:ind w:left="426" w:hanging="284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sz w:val="20"/>
          <w:szCs w:val="20"/>
          <w:u w:val="none"/>
        </w:rPr>
        <w:t>Ejecución de campo</w:t>
      </w:r>
      <w:r w:rsidR="001054B2">
        <w:rPr>
          <w:rFonts w:ascii="Arial" w:hAnsi="Arial" w:cs="Arial"/>
          <w:b w:val="0"/>
          <w:i w:val="0"/>
          <w:sz w:val="20"/>
          <w:szCs w:val="20"/>
          <w:u w:val="none"/>
        </w:rPr>
        <w:t>:</w:t>
      </w:r>
    </w:p>
    <w:p w14:paraId="7FBA6D10" w14:textId="73919351" w:rsidR="00AD540A" w:rsidRDefault="00AD540A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>Utilizar puesto el equipo de protección personal mínimo, previamente al inicio de la actividad, de acuerdo al protocolo recomendado por la Autoridad Sanitaria.</w:t>
      </w:r>
    </w:p>
    <w:p w14:paraId="52B6304E" w14:textId="4CCB4C92" w:rsidR="001054B2" w:rsidRDefault="001054B2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>Identificar de mane</w:t>
      </w:r>
      <w:r w:rsidR="008645AB">
        <w:rPr>
          <w:rFonts w:ascii="Arial" w:hAnsi="Arial" w:cs="Arial"/>
          <w:b w:val="0"/>
          <w:i w:val="0"/>
          <w:sz w:val="20"/>
          <w:szCs w:val="20"/>
          <w:u w:val="none"/>
        </w:rPr>
        <w:t>ra sistemática los predios con porcin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os </w:t>
      </w:r>
      <w:r w:rsidR="001A16EF" w:rsidRPr="00262001">
        <w:rPr>
          <w:rFonts w:ascii="Arial" w:hAnsi="Arial" w:cs="Arial"/>
          <w:b w:val="0"/>
          <w:i w:val="0"/>
          <w:sz w:val="20"/>
          <w:szCs w:val="20"/>
          <w:u w:val="none"/>
        </w:rPr>
        <w:t>potenciales de identificar.</w:t>
      </w:r>
    </w:p>
    <w:p w14:paraId="75FE505B" w14:textId="314FC570" w:rsidR="001054B2" w:rsidRDefault="001054B2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Comunicar al propietario de los animales </w:t>
      </w:r>
      <w:r w:rsidR="001A16EF" w:rsidRPr="00262001">
        <w:rPr>
          <w:rFonts w:ascii="Arial" w:hAnsi="Arial" w:cs="Arial"/>
          <w:b w:val="0"/>
          <w:i w:val="0"/>
          <w:sz w:val="20"/>
          <w:szCs w:val="20"/>
          <w:u w:val="none"/>
        </w:rPr>
        <w:t>la finalidad y objetivos de la actividad descri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biendo el proceso que realizará; una vez </w:t>
      </w:r>
      <w:r w:rsidR="00AD540A">
        <w:rPr>
          <w:rFonts w:ascii="Arial" w:hAnsi="Arial" w:cs="Arial"/>
          <w:b w:val="0"/>
          <w:i w:val="0"/>
          <w:sz w:val="20"/>
          <w:szCs w:val="20"/>
          <w:u w:val="none"/>
        </w:rPr>
        <w:t>cumplido el ítem anterior.</w:t>
      </w:r>
    </w:p>
    <w:p w14:paraId="06AF1B21" w14:textId="77777777" w:rsidR="001054B2" w:rsidRDefault="001054B2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>Identificar a los animales en cumplimiento del procedimiento oficial del SENASA.</w:t>
      </w:r>
    </w:p>
    <w:p w14:paraId="0DF1C223" w14:textId="0B4EDCBD" w:rsidR="003830FD" w:rsidRDefault="001054B2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>Comunicar al propietario de los animales identificados</w:t>
      </w:r>
      <w:r w:rsidR="003830FD" w:rsidRPr="00262001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los cuidados post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eriores</w:t>
      </w:r>
      <w:r w:rsidR="003830FD" w:rsidRPr="00262001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que se deben considerar </w:t>
      </w:r>
      <w:r w:rsidR="00AD540A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a fin de asegurar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la sanidad y bienestar animal.</w:t>
      </w:r>
    </w:p>
    <w:p w14:paraId="6E113E09" w14:textId="3C639D27" w:rsidR="00AD540A" w:rsidRDefault="00AD540A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Al finalizar la actividad, seguir el protocolo de prevención contra la COVID 19, recomendado por la autoridad sanitaria. </w:t>
      </w:r>
    </w:p>
    <w:p w14:paraId="6FDD9A81" w14:textId="77777777" w:rsidR="004C42E6" w:rsidRDefault="004C42E6" w:rsidP="00262001">
      <w:pPr>
        <w:pStyle w:val="Prrafodelista"/>
        <w:numPr>
          <w:ilvl w:val="3"/>
          <w:numId w:val="10"/>
        </w:numPr>
        <w:ind w:left="426" w:hanging="284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4C42E6">
        <w:rPr>
          <w:rFonts w:ascii="Arial" w:hAnsi="Arial" w:cs="Arial"/>
          <w:b w:val="0"/>
          <w:i w:val="0"/>
          <w:sz w:val="20"/>
          <w:szCs w:val="20"/>
          <w:u w:val="none"/>
        </w:rPr>
        <w:t>Actividades p</w:t>
      </w:r>
      <w:r w:rsidR="003830FD" w:rsidRPr="00262001">
        <w:rPr>
          <w:rFonts w:ascii="Arial" w:hAnsi="Arial" w:cs="Arial"/>
          <w:b w:val="0"/>
          <w:i w:val="0"/>
          <w:sz w:val="20"/>
          <w:szCs w:val="20"/>
          <w:u w:val="none"/>
        </w:rPr>
        <w:t>ost ejecución de campo</w:t>
      </w:r>
      <w:r w:rsidRPr="004C42E6">
        <w:rPr>
          <w:rFonts w:ascii="Arial" w:hAnsi="Arial" w:cs="Arial"/>
          <w:b w:val="0"/>
          <w:i w:val="0"/>
          <w:sz w:val="20"/>
          <w:szCs w:val="20"/>
          <w:u w:val="none"/>
        </w:rPr>
        <w:t>:</w:t>
      </w:r>
    </w:p>
    <w:p w14:paraId="00215BB3" w14:textId="77777777" w:rsidR="004C42E6" w:rsidRPr="00262001" w:rsidRDefault="003830FD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Limpia</w:t>
      </w:r>
      <w:r w:rsidR="004C42E6"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r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 xml:space="preserve"> y acondiciona</w:t>
      </w:r>
      <w:r w:rsidR="004C42E6"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r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 xml:space="preserve"> </w:t>
      </w:r>
      <w:r w:rsidR="004C42E6"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el equipo y material utilizado.</w:t>
      </w:r>
    </w:p>
    <w:p w14:paraId="41CAFC3D" w14:textId="77777777" w:rsidR="004C42E6" w:rsidRPr="00262001" w:rsidRDefault="003830FD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Verifica</w:t>
      </w:r>
      <w:r w:rsidR="004C42E6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r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 xml:space="preserve"> y valida</w:t>
      </w:r>
      <w:r w:rsidR="004C42E6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r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 xml:space="preserve"> la información generada en campo a partir de</w:t>
      </w:r>
      <w:r w:rsidR="004C42E6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 xml:space="preserve"> 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l</w:t>
      </w:r>
      <w:r w:rsidR="004C42E6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a utilización del</w:t>
      </w:r>
      <w:r w:rsidRPr="00262001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 xml:space="preserve"> formulario </w:t>
      </w:r>
      <w:r w:rsidR="004C42E6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correspondiente.</w:t>
      </w:r>
    </w:p>
    <w:p w14:paraId="69355449" w14:textId="48730603" w:rsidR="003830FD" w:rsidRPr="00262001" w:rsidRDefault="004C42E6" w:rsidP="00262001">
      <w:pPr>
        <w:pStyle w:val="Prrafodelista"/>
        <w:numPr>
          <w:ilvl w:val="4"/>
          <w:numId w:val="10"/>
        </w:numPr>
        <w:ind w:left="709" w:hanging="283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 xml:space="preserve">Entregar el formulario semanal de ejecución al jefe de área o al personal que este designe a fin de que sea </w:t>
      </w:r>
      <w:r w:rsidR="00AD540A"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informatizada</w:t>
      </w:r>
      <w:r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  <w:t>.</w:t>
      </w:r>
    </w:p>
    <w:p w14:paraId="54C28DF3" w14:textId="77777777" w:rsidR="001A16EF" w:rsidRDefault="001A16EF" w:rsidP="00601374">
      <w:pPr>
        <w:pStyle w:val="Prrafodelista"/>
        <w:ind w:left="567"/>
        <w:jc w:val="both"/>
        <w:rPr>
          <w:rFonts w:ascii="Arial" w:hAnsi="Arial" w:cs="Arial"/>
          <w:b w:val="0"/>
          <w:i w:val="0"/>
          <w:sz w:val="20"/>
          <w:szCs w:val="20"/>
          <w:u w:val="none"/>
          <w:lang w:val="es-PE"/>
        </w:rPr>
      </w:pPr>
    </w:p>
    <w:p w14:paraId="48829348" w14:textId="77777777" w:rsidR="00482842" w:rsidRPr="00262001" w:rsidRDefault="004A612B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7746E">
        <w:rPr>
          <w:rFonts w:ascii="Arial" w:hAnsi="Arial" w:cs="Arial"/>
          <w:b/>
          <w:color w:val="auto"/>
        </w:rPr>
        <w:t>PRODUCTOS A ENTREGAR</w:t>
      </w:r>
      <w:r w:rsidR="005049C0" w:rsidRPr="00F7746E">
        <w:rPr>
          <w:rFonts w:ascii="Arial" w:hAnsi="Arial" w:cs="Arial"/>
          <w:color w:val="auto"/>
        </w:rPr>
        <w:t>:</w:t>
      </w:r>
    </w:p>
    <w:p w14:paraId="7DC888EB" w14:textId="77777777" w:rsidR="00EB4AED" w:rsidRDefault="00EB4AED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tbl>
      <w:tblPr>
        <w:tblStyle w:val="Tablaconcuadrcula"/>
        <w:tblW w:w="0" w:type="auto"/>
        <w:tblInd w:w="142" w:type="dxa"/>
        <w:tblLook w:val="04A0" w:firstRow="1" w:lastRow="0" w:firstColumn="1" w:lastColumn="0" w:noHBand="0" w:noVBand="1"/>
      </w:tblPr>
      <w:tblGrid>
        <w:gridCol w:w="1413"/>
        <w:gridCol w:w="7507"/>
      </w:tblGrid>
      <w:tr w:rsidR="00EB4AED" w:rsidRPr="00EB4AED" w14:paraId="7F5476B0" w14:textId="77777777" w:rsidTr="00262001">
        <w:tc>
          <w:tcPr>
            <w:tcW w:w="1413" w:type="dxa"/>
          </w:tcPr>
          <w:p w14:paraId="41E5DAF8" w14:textId="1FAC1822" w:rsidR="00EB4AED" w:rsidRPr="00262001" w:rsidRDefault="00EB4AED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auto"/>
                <w:lang w:val="es-PE"/>
              </w:rPr>
            </w:pPr>
            <w:r w:rsidRPr="00262001">
              <w:rPr>
                <w:rFonts w:ascii="Arial" w:hAnsi="Arial" w:cs="Arial"/>
                <w:b/>
                <w:color w:val="auto"/>
                <w:lang w:val="es-PE"/>
              </w:rPr>
              <w:t>Entregables</w:t>
            </w:r>
          </w:p>
        </w:tc>
        <w:tc>
          <w:tcPr>
            <w:tcW w:w="7507" w:type="dxa"/>
          </w:tcPr>
          <w:p w14:paraId="2A0E3D5A" w14:textId="2826A553" w:rsidR="00EB4AED" w:rsidRPr="00262001" w:rsidRDefault="00EB4AED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auto"/>
                <w:lang w:val="es-PE"/>
              </w:rPr>
            </w:pPr>
            <w:r w:rsidRPr="00262001">
              <w:rPr>
                <w:rFonts w:ascii="Arial" w:hAnsi="Arial" w:cs="Arial"/>
                <w:b/>
                <w:color w:val="auto"/>
                <w:lang w:val="es-PE"/>
              </w:rPr>
              <w:t>Productos</w:t>
            </w:r>
          </w:p>
        </w:tc>
      </w:tr>
      <w:tr w:rsidR="00AD540A" w14:paraId="5B34C959" w14:textId="77777777" w:rsidTr="005D6C9E">
        <w:trPr>
          <w:trHeight w:val="2692"/>
        </w:trPr>
        <w:tc>
          <w:tcPr>
            <w:tcW w:w="1413" w:type="dxa"/>
          </w:tcPr>
          <w:p w14:paraId="6E450679" w14:textId="0BACD811" w:rsidR="00AD540A" w:rsidRDefault="00AD540A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auto"/>
                <w:lang w:val="es-PE"/>
              </w:rPr>
            </w:pPr>
            <w:r>
              <w:rPr>
                <w:rFonts w:ascii="Arial" w:hAnsi="Arial" w:cs="Arial"/>
                <w:color w:val="auto"/>
                <w:lang w:val="es-PE"/>
              </w:rPr>
              <w:t>1er</w:t>
            </w:r>
          </w:p>
          <w:p w14:paraId="1FF6F697" w14:textId="77777777" w:rsidR="0076633B" w:rsidRDefault="0076633B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auto"/>
                <w:lang w:val="es-PE"/>
              </w:rPr>
            </w:pPr>
          </w:p>
          <w:p w14:paraId="605EB421" w14:textId="2C313573" w:rsidR="0076633B" w:rsidRDefault="0076633B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auto"/>
                <w:lang w:val="es-PE"/>
              </w:rPr>
            </w:pPr>
            <w:r>
              <w:rPr>
                <w:rFonts w:ascii="Arial" w:hAnsi="Arial" w:cs="Arial"/>
                <w:color w:val="auto"/>
                <w:lang w:val="es-PE"/>
              </w:rPr>
              <w:t>2do</w:t>
            </w:r>
          </w:p>
          <w:p w14:paraId="76DC3FFC" w14:textId="77777777" w:rsidR="0076633B" w:rsidRDefault="0076633B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auto"/>
                <w:lang w:val="es-PE"/>
              </w:rPr>
            </w:pPr>
          </w:p>
          <w:p w14:paraId="7A8FA420" w14:textId="739849F2" w:rsidR="0076633B" w:rsidRDefault="0076633B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auto"/>
                <w:lang w:val="es-PE"/>
              </w:rPr>
            </w:pPr>
            <w:r>
              <w:rPr>
                <w:rFonts w:ascii="Arial" w:hAnsi="Arial" w:cs="Arial"/>
                <w:color w:val="auto"/>
                <w:lang w:val="es-PE"/>
              </w:rPr>
              <w:t>3er</w:t>
            </w:r>
          </w:p>
          <w:p w14:paraId="3E9F9F14" w14:textId="77777777" w:rsidR="00AD540A" w:rsidRDefault="00AD540A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auto"/>
                <w:lang w:val="es-PE"/>
              </w:rPr>
            </w:pPr>
          </w:p>
          <w:p w14:paraId="665A4BB3" w14:textId="5244755C" w:rsidR="00AD540A" w:rsidRDefault="00AD540A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auto"/>
                <w:lang w:val="es-PE"/>
              </w:rPr>
            </w:pPr>
          </w:p>
        </w:tc>
        <w:tc>
          <w:tcPr>
            <w:tcW w:w="7507" w:type="dxa"/>
          </w:tcPr>
          <w:p w14:paraId="6C8A3CC3" w14:textId="77777777" w:rsidR="00AD540A" w:rsidRDefault="00AD540A" w:rsidP="00262001">
            <w:pPr>
              <w:pStyle w:val="Default"/>
              <w:spacing w:after="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Informe de avance del servicio indicado en el numeral VI, el cual debe contener como mínimo:</w:t>
            </w:r>
          </w:p>
          <w:p w14:paraId="440B69CC" w14:textId="53B390B9" w:rsidR="00AD540A" w:rsidRPr="00EB4AED" w:rsidRDefault="00AD540A" w:rsidP="00262001">
            <w:pPr>
              <w:pStyle w:val="Default"/>
              <w:numPr>
                <w:ilvl w:val="0"/>
                <w:numId w:val="44"/>
              </w:numPr>
              <w:spacing w:after="27"/>
              <w:ind w:left="317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4AED">
              <w:rPr>
                <w:rFonts w:ascii="Arial" w:hAnsi="Arial" w:cs="Arial"/>
                <w:sz w:val="20"/>
                <w:szCs w:val="20"/>
              </w:rPr>
              <w:t>Ejecución mensual de la actividad de identificación: número de animales identificados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  <w:r w:rsidR="006A3C9E">
              <w:rPr>
                <w:rFonts w:ascii="Arial" w:hAnsi="Arial" w:cs="Arial"/>
                <w:sz w:val="20"/>
                <w:szCs w:val="20"/>
              </w:rPr>
              <w:t xml:space="preserve"> zonas, distritos, provincias; número de beneficiarios, entre otros datos demográficos que el SENASA requiera.</w:t>
            </w:r>
          </w:p>
          <w:p w14:paraId="04E67EBF" w14:textId="4CF0C08C" w:rsidR="00AD540A" w:rsidRPr="00EB4AED" w:rsidRDefault="00AD540A" w:rsidP="00262001">
            <w:pPr>
              <w:pStyle w:val="Default"/>
              <w:numPr>
                <w:ilvl w:val="0"/>
                <w:numId w:val="44"/>
              </w:numPr>
              <w:spacing w:after="27"/>
              <w:ind w:left="317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4AED">
              <w:rPr>
                <w:rFonts w:ascii="Arial" w:hAnsi="Arial" w:cs="Arial"/>
                <w:sz w:val="20"/>
                <w:szCs w:val="20"/>
              </w:rPr>
              <w:t>Autoridades identificadas para el apoyo en la difusión de la actividad y gestiones relacionadas a la seguridad del personal identificador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19990B61" w14:textId="4B17A482" w:rsidR="00AD540A" w:rsidRPr="00EB4AED" w:rsidRDefault="00AD540A" w:rsidP="00262001">
            <w:pPr>
              <w:pStyle w:val="Default"/>
              <w:numPr>
                <w:ilvl w:val="0"/>
                <w:numId w:val="44"/>
              </w:numPr>
              <w:spacing w:after="27"/>
              <w:ind w:left="317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4AED">
              <w:rPr>
                <w:rFonts w:ascii="Arial" w:hAnsi="Arial" w:cs="Arial"/>
                <w:sz w:val="20"/>
                <w:szCs w:val="20"/>
              </w:rPr>
              <w:t>Verificación del estado de conservación y funcionalidad de los equipos y materiales para la actividad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6D3A8F53" w14:textId="650EED69" w:rsidR="00AD540A" w:rsidRDefault="00AD540A" w:rsidP="00AD540A">
            <w:pPr>
              <w:pStyle w:val="Default"/>
              <w:numPr>
                <w:ilvl w:val="0"/>
                <w:numId w:val="44"/>
              </w:numPr>
              <w:spacing w:after="27"/>
              <w:ind w:left="317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B4AED">
              <w:rPr>
                <w:rFonts w:ascii="Arial" w:hAnsi="Arial" w:cs="Arial"/>
                <w:sz w:val="20"/>
                <w:szCs w:val="20"/>
              </w:rPr>
              <w:t>Requerimiento de material y equipos en función a la verificación de su conservación y funcionalidad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31170558" w14:textId="08B6BB5A" w:rsidR="00AD540A" w:rsidRPr="00AD540A" w:rsidRDefault="00AD540A" w:rsidP="00AD540A">
            <w:pPr>
              <w:pStyle w:val="Default"/>
              <w:numPr>
                <w:ilvl w:val="0"/>
                <w:numId w:val="44"/>
              </w:numPr>
              <w:spacing w:after="27"/>
              <w:ind w:left="317" w:hanging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D540A">
              <w:rPr>
                <w:rFonts w:ascii="Arial" w:hAnsi="Arial" w:cs="Arial"/>
                <w:sz w:val="20"/>
                <w:szCs w:val="20"/>
              </w:rPr>
              <w:t>Programación de ejecución del siguiente mes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EB4AED" w14:paraId="5ACD058C" w14:textId="77777777" w:rsidTr="00262001">
        <w:tc>
          <w:tcPr>
            <w:tcW w:w="1413" w:type="dxa"/>
          </w:tcPr>
          <w:p w14:paraId="64E040C8" w14:textId="72156632" w:rsidR="00EB4AED" w:rsidRDefault="0076633B" w:rsidP="00262001">
            <w:pPr>
              <w:pStyle w:val="314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auto"/>
                <w:lang w:val="es-PE"/>
              </w:rPr>
            </w:pPr>
            <w:r>
              <w:rPr>
                <w:rFonts w:ascii="Arial" w:hAnsi="Arial" w:cs="Arial"/>
                <w:color w:val="auto"/>
                <w:lang w:val="es-PE"/>
              </w:rPr>
              <w:t>4to</w:t>
            </w:r>
          </w:p>
        </w:tc>
        <w:tc>
          <w:tcPr>
            <w:tcW w:w="7507" w:type="dxa"/>
          </w:tcPr>
          <w:p w14:paraId="0A222408" w14:textId="2CEC3E45" w:rsidR="00EB4AED" w:rsidRDefault="00EB4AED">
            <w:pPr>
              <w:pStyle w:val="314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auto"/>
                <w:lang w:val="es-PE"/>
              </w:rPr>
            </w:pPr>
            <w:r w:rsidRPr="00EB4AED">
              <w:rPr>
                <w:rFonts w:ascii="Arial" w:hAnsi="Arial" w:cs="Arial"/>
                <w:color w:val="auto"/>
                <w:lang w:val="es-PE"/>
              </w:rPr>
              <w:t>Informe final del servicio que sustente el cumplimiento de las actividades indicadas en el numeral VI.</w:t>
            </w:r>
          </w:p>
        </w:tc>
      </w:tr>
    </w:tbl>
    <w:p w14:paraId="7FAF17F3" w14:textId="77777777" w:rsidR="006A3C9E" w:rsidRDefault="006A3C9E" w:rsidP="006A3C9E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i/>
          <w:color w:val="auto"/>
          <w:lang w:val="es-PE"/>
        </w:rPr>
      </w:pPr>
    </w:p>
    <w:p w14:paraId="6DE51F3F" w14:textId="77777777" w:rsidR="00141B6A" w:rsidRDefault="00141B6A" w:rsidP="006A3C9E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i/>
          <w:color w:val="auto"/>
          <w:lang w:val="es-PE"/>
        </w:rPr>
      </w:pPr>
    </w:p>
    <w:p w14:paraId="09ECB91D" w14:textId="77777777" w:rsidR="00141B6A" w:rsidRPr="006A3C9E" w:rsidRDefault="00141B6A" w:rsidP="006A3C9E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i/>
          <w:color w:val="auto"/>
          <w:lang w:val="es-PE"/>
        </w:rPr>
      </w:pPr>
    </w:p>
    <w:p w14:paraId="0583E804" w14:textId="12E335C7" w:rsidR="00775A68" w:rsidRPr="00262001" w:rsidRDefault="00C37498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  <w:lang w:val="es-PE"/>
        </w:rPr>
      </w:pPr>
      <w:r>
        <w:rPr>
          <w:rFonts w:ascii="Arial" w:hAnsi="Arial" w:cs="Arial"/>
          <w:b/>
          <w:color w:val="auto"/>
          <w:lang w:val="es-PE"/>
        </w:rPr>
        <w:lastRenderedPageBreak/>
        <w:t>PERFIL DEL CONSULTOR/ES</w:t>
      </w:r>
    </w:p>
    <w:p w14:paraId="306899A7" w14:textId="77777777" w:rsidR="00775A68" w:rsidRDefault="00775A68" w:rsidP="00775A68">
      <w:pPr>
        <w:pStyle w:val="Prrafodelista"/>
        <w:ind w:left="360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747DF450" w14:textId="3948C541" w:rsidR="00CE1D2F" w:rsidRDefault="00CE1D2F" w:rsidP="00560EDF">
      <w:pPr>
        <w:pStyle w:val="Prrafodelista"/>
        <w:numPr>
          <w:ilvl w:val="1"/>
          <w:numId w:val="10"/>
        </w:numPr>
        <w:tabs>
          <w:tab w:val="left" w:pos="567"/>
        </w:tabs>
        <w:ind w:left="567" w:hanging="425"/>
        <w:jc w:val="both"/>
        <w:rPr>
          <w:rFonts w:ascii="Arial" w:hAnsi="Arial" w:cs="Arial"/>
          <w:i w:val="0"/>
          <w:sz w:val="20"/>
          <w:szCs w:val="20"/>
          <w:u w:val="none"/>
        </w:rPr>
      </w:pPr>
      <w:r w:rsidRPr="00DA364D">
        <w:rPr>
          <w:rFonts w:ascii="Arial" w:hAnsi="Arial" w:cs="Arial"/>
          <w:i w:val="0"/>
          <w:sz w:val="20"/>
          <w:szCs w:val="20"/>
          <w:u w:val="none"/>
        </w:rPr>
        <w:t>FORMACION PROFESIONAL</w:t>
      </w:r>
      <w:r w:rsidR="006A3C9E">
        <w:rPr>
          <w:rFonts w:ascii="Arial" w:hAnsi="Arial" w:cs="Arial"/>
          <w:i w:val="0"/>
          <w:sz w:val="20"/>
          <w:szCs w:val="20"/>
          <w:u w:val="none"/>
        </w:rPr>
        <w:t xml:space="preserve"> O TÉCNICA</w:t>
      </w:r>
    </w:p>
    <w:p w14:paraId="4AAB58C6" w14:textId="77777777" w:rsidR="002C2076" w:rsidRPr="00DA364D" w:rsidRDefault="002C2076" w:rsidP="00246977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i w:val="0"/>
          <w:sz w:val="20"/>
          <w:szCs w:val="20"/>
          <w:u w:val="none"/>
        </w:rPr>
      </w:pPr>
    </w:p>
    <w:p w14:paraId="189AB552" w14:textId="601F2F1D" w:rsidR="00C37498" w:rsidRPr="00844FB1" w:rsidRDefault="002B244D" w:rsidP="00C37498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Médico Veterinario</w:t>
      </w:r>
      <w:r w:rsidR="00EA3122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, Médico Veterinario y Zootecnista, Ingeniero Zootecnista, Bachiller o egresado de estas carreras profesionales; o técnico agropecuario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, técnico en</w:t>
      </w:r>
      <w:r w:rsidR="00EA3122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 ciencias agrarias o promotor 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agrario</w:t>
      </w:r>
      <w:r w:rsidR="00C37498" w:rsidRPr="00844FB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.</w:t>
      </w:r>
    </w:p>
    <w:p w14:paraId="29A1B55D" w14:textId="77777777" w:rsidR="00CE1D2F" w:rsidRPr="0084107B" w:rsidRDefault="00CE1D2F" w:rsidP="00CE1D2F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color w:val="FF0000"/>
          <w:sz w:val="20"/>
          <w:szCs w:val="20"/>
          <w:u w:val="none"/>
        </w:rPr>
      </w:pPr>
    </w:p>
    <w:p w14:paraId="3BB7829C" w14:textId="77777777" w:rsidR="00CE1D2F" w:rsidRDefault="00CE1D2F" w:rsidP="00560EDF">
      <w:pPr>
        <w:pStyle w:val="Prrafodelista"/>
        <w:numPr>
          <w:ilvl w:val="1"/>
          <w:numId w:val="10"/>
        </w:numPr>
        <w:tabs>
          <w:tab w:val="left" w:pos="567"/>
        </w:tabs>
        <w:ind w:left="567" w:hanging="425"/>
        <w:jc w:val="both"/>
        <w:rPr>
          <w:rFonts w:ascii="Arial" w:hAnsi="Arial" w:cs="Arial"/>
          <w:i w:val="0"/>
          <w:color w:val="000000" w:themeColor="text1"/>
          <w:sz w:val="20"/>
          <w:szCs w:val="20"/>
          <w:u w:val="none"/>
        </w:rPr>
      </w:pPr>
      <w:r w:rsidRPr="002A791A">
        <w:rPr>
          <w:rFonts w:ascii="Arial" w:hAnsi="Arial" w:cs="Arial"/>
          <w:i w:val="0"/>
          <w:color w:val="000000" w:themeColor="text1"/>
          <w:sz w:val="20"/>
          <w:szCs w:val="20"/>
          <w:u w:val="none"/>
        </w:rPr>
        <w:t>EXPERIENCIA GENERAL</w:t>
      </w:r>
    </w:p>
    <w:p w14:paraId="2A799260" w14:textId="77777777" w:rsidR="002C2076" w:rsidRPr="002A791A" w:rsidRDefault="002C2076" w:rsidP="00246977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i w:val="0"/>
          <w:color w:val="000000" w:themeColor="text1"/>
          <w:sz w:val="20"/>
          <w:szCs w:val="20"/>
          <w:u w:val="none"/>
        </w:rPr>
      </w:pPr>
    </w:p>
    <w:p w14:paraId="0C7BD817" w14:textId="77777777" w:rsidR="001E75B8" w:rsidRDefault="001E75B8" w:rsidP="001E75B8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A791A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El postor de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berá acreditar al menos seis (06) meses</w:t>
      </w:r>
      <w:r w:rsidRPr="002A791A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 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de ejercicio profesional o técnico; o seis (06) meses a partir de obtenido el grado de bachiller; o seis (06) meses a partir de obtenida la constancia de egresado o promotor agrario.</w:t>
      </w:r>
    </w:p>
    <w:p w14:paraId="303A4233" w14:textId="77777777" w:rsidR="003300AB" w:rsidRDefault="003300AB" w:rsidP="00CE1D2F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</w:p>
    <w:p w14:paraId="460A6B07" w14:textId="77777777" w:rsidR="00CE1D2F" w:rsidRDefault="00CE1D2F" w:rsidP="00560EDF">
      <w:pPr>
        <w:pStyle w:val="Prrafodelista"/>
        <w:numPr>
          <w:ilvl w:val="1"/>
          <w:numId w:val="10"/>
        </w:numPr>
        <w:tabs>
          <w:tab w:val="left" w:pos="567"/>
        </w:tabs>
        <w:ind w:left="567" w:hanging="425"/>
        <w:jc w:val="both"/>
        <w:rPr>
          <w:rFonts w:ascii="Arial" w:hAnsi="Arial" w:cs="Arial"/>
          <w:i w:val="0"/>
          <w:sz w:val="20"/>
          <w:szCs w:val="20"/>
          <w:u w:val="none"/>
        </w:rPr>
      </w:pPr>
      <w:r w:rsidRPr="00DA364D">
        <w:rPr>
          <w:rFonts w:ascii="Arial" w:hAnsi="Arial" w:cs="Arial"/>
          <w:i w:val="0"/>
          <w:sz w:val="20"/>
          <w:szCs w:val="20"/>
          <w:u w:val="none"/>
        </w:rPr>
        <w:t>EXPERIENCIA ESPECÍFICA</w:t>
      </w:r>
    </w:p>
    <w:p w14:paraId="14F13CAD" w14:textId="77777777" w:rsidR="002C2076" w:rsidRPr="00DA364D" w:rsidRDefault="002C2076" w:rsidP="00246977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i w:val="0"/>
          <w:sz w:val="20"/>
          <w:szCs w:val="20"/>
          <w:u w:val="none"/>
        </w:rPr>
      </w:pPr>
    </w:p>
    <w:p w14:paraId="18B8D6D8" w14:textId="3CC8E48B" w:rsidR="002F5944" w:rsidRDefault="001E75B8" w:rsidP="00A2313F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DA364D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El postor deberá acreditar al menos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dos </w:t>
      </w:r>
      <w:r w:rsidRPr="00DA364D">
        <w:rPr>
          <w:rFonts w:ascii="Arial" w:hAnsi="Arial" w:cs="Arial"/>
          <w:b w:val="0"/>
          <w:i w:val="0"/>
          <w:sz w:val="20"/>
          <w:szCs w:val="20"/>
          <w:u w:val="none"/>
        </w:rPr>
        <w:t>(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02</w:t>
      </w:r>
      <w:r w:rsidRPr="00DA364D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)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meses</w:t>
      </w:r>
      <w:r w:rsidRPr="00DA364D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>de</w:t>
      </w:r>
      <w:r w:rsidRPr="00DA364D"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experiencia</w:t>
      </w:r>
      <w:r>
        <w:rPr>
          <w:rFonts w:ascii="Arial" w:hAnsi="Arial" w:cs="Arial"/>
          <w:b w:val="0"/>
          <w:i w:val="0"/>
          <w:sz w:val="20"/>
          <w:szCs w:val="20"/>
          <w:u w:val="none"/>
        </w:rPr>
        <w:t xml:space="preserve"> en el campo de la producción animal, sanidad animal o actividades relacionadas.</w:t>
      </w:r>
    </w:p>
    <w:p w14:paraId="0616D425" w14:textId="77777777" w:rsidR="002F5944" w:rsidRPr="00A1716E" w:rsidRDefault="002F5944" w:rsidP="00A2313F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34D54158" w14:textId="77777777" w:rsidR="0084107B" w:rsidRDefault="0084107B" w:rsidP="00560EDF">
      <w:pPr>
        <w:pStyle w:val="Prrafodelista"/>
        <w:numPr>
          <w:ilvl w:val="1"/>
          <w:numId w:val="10"/>
        </w:numPr>
        <w:tabs>
          <w:tab w:val="left" w:pos="567"/>
        </w:tabs>
        <w:ind w:left="567" w:hanging="425"/>
        <w:jc w:val="both"/>
        <w:rPr>
          <w:rFonts w:ascii="Arial" w:hAnsi="Arial" w:cs="Arial"/>
          <w:i w:val="0"/>
          <w:sz w:val="20"/>
          <w:szCs w:val="20"/>
          <w:u w:val="none"/>
        </w:rPr>
      </w:pPr>
      <w:r w:rsidRPr="00DA364D">
        <w:rPr>
          <w:rFonts w:ascii="Arial" w:hAnsi="Arial" w:cs="Arial"/>
          <w:i w:val="0"/>
          <w:sz w:val="20"/>
          <w:szCs w:val="20"/>
          <w:u w:val="none"/>
        </w:rPr>
        <w:t>OTROS REQUISITOS</w:t>
      </w:r>
    </w:p>
    <w:p w14:paraId="05B17D7C" w14:textId="77777777" w:rsidR="002C2076" w:rsidRDefault="002C2076" w:rsidP="00246977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i w:val="0"/>
          <w:sz w:val="20"/>
          <w:szCs w:val="20"/>
          <w:u w:val="none"/>
        </w:rPr>
      </w:pPr>
    </w:p>
    <w:p w14:paraId="081A8061" w14:textId="143569AD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Conocimiento de </w:t>
      </w: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Microsoft Office 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N</w:t>
      </w: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ivel 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B</w:t>
      </w: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ásico (deseable).</w:t>
      </w:r>
    </w:p>
    <w:p w14:paraId="16E109AC" w14:textId="0211DA18" w:rsidR="00E27871" w:rsidRDefault="00E2787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Contar con movilidad propia con la documentación en regla (deseable).</w:t>
      </w:r>
    </w:p>
    <w:p w14:paraId="7FE4A81A" w14:textId="1761A25A" w:rsidR="00E27871" w:rsidRDefault="00E2787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Proceder, habitar o vivir en la(s) zona(s) donde se ejecutará el servicio (deseable). </w:t>
      </w:r>
    </w:p>
    <w:p w14:paraId="6309599C" w14:textId="523CD73C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Contar con Seguro Complementario de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 Trabajo de Riesgo SCTR debiendo mantenerlo vigente durante todo el tiempo que dure el servicio.</w:t>
      </w:r>
    </w:p>
    <w:p w14:paraId="32707D74" w14:textId="77777777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No registrar incumplimientos u observaciones en contrataciones de servicios suscritas con anterioridad con la entidad  </w:t>
      </w:r>
    </w:p>
    <w:p w14:paraId="208995B2" w14:textId="77777777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No estar incurso en procesos judiciales en contra de entidades del Estado peruano</w:t>
      </w:r>
    </w:p>
    <w:p w14:paraId="59409D3D" w14:textId="77777777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No tener inhabilitaciones administrativas o judiciales para contratar con el Estado</w:t>
      </w:r>
    </w:p>
    <w:p w14:paraId="1EDD0341" w14:textId="77777777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Contar con inscripción vigente en el Registro Único de Contribuyentes (RUC)</w:t>
      </w:r>
    </w:p>
    <w:p w14:paraId="1FD2A324" w14:textId="77777777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Contar con inscripción vigente en el Registro Nacional de Proveedores (RNP)</w:t>
      </w:r>
    </w:p>
    <w:p w14:paraId="3E0EB476" w14:textId="3A489251" w:rsidR="00071541" w:rsidRPr="00262001" w:rsidRDefault="00071541" w:rsidP="00262001">
      <w:pPr>
        <w:pStyle w:val="Prrafodelista"/>
        <w:numPr>
          <w:ilvl w:val="0"/>
          <w:numId w:val="48"/>
        </w:numPr>
        <w:tabs>
          <w:tab w:val="left" w:pos="567"/>
        </w:tabs>
        <w:ind w:left="851" w:hanging="284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No contar con parientes al interior de la entidad que gozan de la facultad de nombramiento y contratación de personal, o tengan injerencia directa o indirecta en el proceso de selección, hasta el cuarto grado de consanguinidad, segundo de afinidad, por razón de matrimonio, unión de hecho o convivencia</w:t>
      </w:r>
    </w:p>
    <w:p w14:paraId="159D45F8" w14:textId="77777777" w:rsidR="00071541" w:rsidRDefault="00071541" w:rsidP="00262001">
      <w:pPr>
        <w:pStyle w:val="Prrafodelista"/>
        <w:tabs>
          <w:tab w:val="left" w:pos="567"/>
        </w:tabs>
        <w:ind w:left="567"/>
        <w:jc w:val="both"/>
        <w:rPr>
          <w:rFonts w:ascii="Arial" w:hAnsi="Arial" w:cs="Arial"/>
          <w:i w:val="0"/>
          <w:sz w:val="20"/>
          <w:szCs w:val="20"/>
          <w:u w:val="none"/>
        </w:rPr>
      </w:pPr>
    </w:p>
    <w:p w14:paraId="552DF566" w14:textId="2FBB4E24" w:rsidR="00071541" w:rsidRPr="00262001" w:rsidRDefault="00071541" w:rsidP="00262001">
      <w:pPr>
        <w:pStyle w:val="Prrafodelista"/>
        <w:numPr>
          <w:ilvl w:val="1"/>
          <w:numId w:val="10"/>
        </w:numPr>
        <w:tabs>
          <w:tab w:val="left" w:pos="567"/>
        </w:tabs>
        <w:ind w:left="567" w:hanging="425"/>
        <w:jc w:val="both"/>
        <w:rPr>
          <w:rFonts w:ascii="Arial" w:hAnsi="Arial" w:cs="Arial"/>
          <w:i w:val="0"/>
          <w:sz w:val="20"/>
          <w:szCs w:val="20"/>
          <w:u w:val="none"/>
        </w:rPr>
      </w:pPr>
      <w:r>
        <w:rPr>
          <w:rFonts w:ascii="Arial" w:hAnsi="Arial" w:cs="Arial"/>
          <w:i w:val="0"/>
          <w:sz w:val="20"/>
          <w:szCs w:val="20"/>
          <w:u w:val="none"/>
        </w:rPr>
        <w:t>ACCESOS REQUERIDOS</w:t>
      </w:r>
    </w:p>
    <w:p w14:paraId="1169743F" w14:textId="77777777" w:rsidR="00071541" w:rsidRDefault="00071541" w:rsidP="00262001">
      <w:pPr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</w:p>
    <w:p w14:paraId="5F2C1E6C" w14:textId="2BDEE1D1" w:rsidR="00071541" w:rsidRPr="00262001" w:rsidRDefault="00071541" w:rsidP="00262001">
      <w:pPr>
        <w:tabs>
          <w:tab w:val="left" w:pos="567"/>
        </w:tabs>
        <w:ind w:left="567"/>
        <w:jc w:val="both"/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</w:pP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El SENASA, en atención a las actividades desarrolladas por 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el consultor</w:t>
      </w: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, brindará acceso a aquellos servicios, sistemas y/o bases de datos de índole informátic</w:t>
      </w:r>
      <w:r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>o</w:t>
      </w:r>
      <w:r w:rsidRPr="00262001">
        <w:rPr>
          <w:rFonts w:ascii="Arial" w:hAnsi="Arial" w:cs="Arial"/>
          <w:b w:val="0"/>
          <w:i w:val="0"/>
          <w:color w:val="000000" w:themeColor="text1"/>
          <w:sz w:val="20"/>
          <w:szCs w:val="20"/>
          <w:u w:val="none"/>
        </w:rPr>
        <w:t xml:space="preserve"> que, de ser el caso, resulten necesarios para el inicio de las actividades detalladas en los alcances y descripción del servicio.</w:t>
      </w:r>
    </w:p>
    <w:p w14:paraId="049B1D89" w14:textId="77777777" w:rsidR="006862AA" w:rsidRPr="00A2313F" w:rsidRDefault="006862AA" w:rsidP="00785F33">
      <w:pPr>
        <w:pStyle w:val="Prrafodelista"/>
        <w:autoSpaceDE w:val="0"/>
        <w:autoSpaceDN w:val="0"/>
        <w:adjustRightInd w:val="0"/>
        <w:ind w:left="567"/>
        <w:rPr>
          <w:rFonts w:ascii="Arial" w:hAnsi="Arial" w:cs="Arial"/>
          <w:b w:val="0"/>
          <w:i w:val="0"/>
          <w:sz w:val="22"/>
          <w:u w:val="none"/>
          <w:lang w:val="es-PE"/>
        </w:rPr>
      </w:pPr>
    </w:p>
    <w:p w14:paraId="77F840D5" w14:textId="77777777" w:rsidR="00E570CC" w:rsidRPr="00B81E5B" w:rsidRDefault="004A612B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  <w:lang w:val="es-PE"/>
        </w:rPr>
      </w:pPr>
      <w:r w:rsidRPr="00B81E5B">
        <w:rPr>
          <w:rFonts w:ascii="Arial" w:hAnsi="Arial" w:cs="Arial"/>
          <w:b/>
          <w:color w:val="auto"/>
          <w:lang w:val="es-PE"/>
        </w:rPr>
        <w:t>PLAZO Y LUGAR DE EJECUCIÓN DE</w:t>
      </w:r>
      <w:r w:rsidR="005870E0">
        <w:rPr>
          <w:rFonts w:ascii="Arial" w:hAnsi="Arial" w:cs="Arial"/>
          <w:b/>
          <w:color w:val="auto"/>
          <w:lang w:val="es-PE"/>
        </w:rPr>
        <w:t>L SERVICIO</w:t>
      </w:r>
      <w:r w:rsidR="000D5CCD" w:rsidRPr="00B81E5B">
        <w:rPr>
          <w:rFonts w:ascii="Arial" w:hAnsi="Arial" w:cs="Arial"/>
          <w:color w:val="auto"/>
          <w:lang w:val="es-PE"/>
        </w:rPr>
        <w:t>:</w:t>
      </w:r>
    </w:p>
    <w:p w14:paraId="09DC2870" w14:textId="77777777" w:rsidR="000B40B7" w:rsidRPr="00B81E5B" w:rsidRDefault="000B40B7" w:rsidP="000B40B7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PE"/>
        </w:rPr>
      </w:pPr>
    </w:p>
    <w:p w14:paraId="5E080A4E" w14:textId="77777777" w:rsidR="00AC1734" w:rsidRPr="00AC1734" w:rsidRDefault="00AC1734" w:rsidP="00A2313F">
      <w:pPr>
        <w:pStyle w:val="314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Arial" w:hAnsi="Arial" w:cs="Arial"/>
          <w:b/>
          <w:lang w:val="es-PE"/>
        </w:rPr>
      </w:pPr>
      <w:r w:rsidRPr="00AC1734">
        <w:rPr>
          <w:rFonts w:ascii="Arial" w:hAnsi="Arial" w:cs="Arial"/>
          <w:b/>
          <w:lang w:val="es-PE"/>
        </w:rPr>
        <w:t>PLAZO</w:t>
      </w:r>
      <w:r w:rsidR="00601374">
        <w:rPr>
          <w:rFonts w:ascii="Arial" w:hAnsi="Arial" w:cs="Arial"/>
          <w:b/>
          <w:lang w:val="es-PE"/>
        </w:rPr>
        <w:t xml:space="preserve"> DE LA EJECUCION</w:t>
      </w:r>
      <w:r w:rsidR="005870E0">
        <w:rPr>
          <w:rFonts w:ascii="Arial" w:hAnsi="Arial" w:cs="Arial"/>
          <w:b/>
          <w:lang w:val="es-PE"/>
        </w:rPr>
        <w:t xml:space="preserve"> DEL SERVICIO</w:t>
      </w:r>
      <w:r w:rsidRPr="00AC1734">
        <w:rPr>
          <w:rFonts w:ascii="Arial" w:hAnsi="Arial" w:cs="Arial"/>
          <w:b/>
          <w:lang w:val="es-PE"/>
        </w:rPr>
        <w:t>:</w:t>
      </w:r>
    </w:p>
    <w:p w14:paraId="75804652" w14:textId="77777777" w:rsidR="00601374" w:rsidRDefault="00601374" w:rsidP="00AC173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lang w:val="es-PE"/>
        </w:rPr>
      </w:pPr>
    </w:p>
    <w:p w14:paraId="5516BEE2" w14:textId="0D2E98BF" w:rsidR="00AC1734" w:rsidRDefault="00AC1734" w:rsidP="00A2313F">
      <w:pPr>
        <w:pStyle w:val="314"/>
        <w:autoSpaceDE w:val="0"/>
        <w:autoSpaceDN w:val="0"/>
        <w:adjustRightInd w:val="0"/>
        <w:ind w:left="502"/>
        <w:jc w:val="both"/>
        <w:rPr>
          <w:rFonts w:ascii="Arial" w:hAnsi="Arial" w:cs="Arial"/>
          <w:lang w:val="es-PE"/>
        </w:rPr>
      </w:pPr>
      <w:r>
        <w:rPr>
          <w:rFonts w:ascii="Arial" w:hAnsi="Arial" w:cs="Arial"/>
          <w:lang w:val="es-PE"/>
        </w:rPr>
        <w:t>El s</w:t>
      </w:r>
      <w:r w:rsidRPr="00A310CE">
        <w:rPr>
          <w:rFonts w:ascii="Arial" w:hAnsi="Arial" w:cs="Arial"/>
          <w:lang w:val="es-PE"/>
        </w:rPr>
        <w:t xml:space="preserve">ervicio tiene un plazo de </w:t>
      </w:r>
      <w:r w:rsidR="0076633B">
        <w:rPr>
          <w:rFonts w:ascii="Arial" w:hAnsi="Arial" w:cs="Arial"/>
          <w:b/>
          <w:lang w:val="es-PE"/>
        </w:rPr>
        <w:t>cuatro</w:t>
      </w:r>
      <w:r w:rsidR="00071541" w:rsidRPr="00180AFD">
        <w:rPr>
          <w:rFonts w:ascii="Arial" w:hAnsi="Arial" w:cs="Arial"/>
          <w:b/>
          <w:lang w:val="es-PE"/>
        </w:rPr>
        <w:t xml:space="preserve"> </w:t>
      </w:r>
      <w:r w:rsidR="00A2313F" w:rsidRPr="00180AFD">
        <w:rPr>
          <w:rFonts w:ascii="Arial" w:hAnsi="Arial" w:cs="Arial"/>
          <w:b/>
          <w:lang w:val="es-PE"/>
        </w:rPr>
        <w:t>(</w:t>
      </w:r>
      <w:r w:rsidR="001E75B8">
        <w:rPr>
          <w:rFonts w:ascii="Arial" w:hAnsi="Arial" w:cs="Arial"/>
          <w:b/>
          <w:lang w:val="es-PE"/>
        </w:rPr>
        <w:t>0</w:t>
      </w:r>
      <w:r w:rsidR="0076633B">
        <w:rPr>
          <w:rFonts w:ascii="Arial" w:hAnsi="Arial" w:cs="Arial"/>
          <w:b/>
          <w:lang w:val="es-PE"/>
        </w:rPr>
        <w:t>4</w:t>
      </w:r>
      <w:r w:rsidR="00A2313F" w:rsidRPr="00180AFD">
        <w:rPr>
          <w:rFonts w:ascii="Arial" w:hAnsi="Arial" w:cs="Arial"/>
          <w:b/>
          <w:lang w:val="es-PE"/>
        </w:rPr>
        <w:t>)</w:t>
      </w:r>
      <w:r w:rsidRPr="00180AFD">
        <w:rPr>
          <w:rFonts w:ascii="Arial" w:hAnsi="Arial" w:cs="Arial"/>
          <w:b/>
          <w:lang w:val="es-PE"/>
        </w:rPr>
        <w:t xml:space="preserve"> </w:t>
      </w:r>
      <w:r w:rsidR="00582D23">
        <w:rPr>
          <w:rFonts w:ascii="Arial" w:hAnsi="Arial" w:cs="Arial"/>
          <w:b/>
          <w:lang w:val="es-PE"/>
        </w:rPr>
        <w:t>meses</w:t>
      </w:r>
      <w:r w:rsidRPr="00180AFD">
        <w:rPr>
          <w:rFonts w:ascii="Arial" w:hAnsi="Arial" w:cs="Arial"/>
          <w:b/>
          <w:lang w:val="es-PE"/>
        </w:rPr>
        <w:t xml:space="preserve"> calendarios</w:t>
      </w:r>
      <w:r w:rsidRPr="00A310CE">
        <w:rPr>
          <w:rFonts w:ascii="Arial" w:hAnsi="Arial" w:cs="Arial"/>
          <w:lang w:val="es-PE"/>
        </w:rPr>
        <w:t xml:space="preserve">, </w:t>
      </w:r>
      <w:r w:rsidR="004A0F2E">
        <w:rPr>
          <w:rFonts w:ascii="Arial" w:hAnsi="Arial" w:cs="Arial"/>
          <w:lang w:val="es-PE"/>
        </w:rPr>
        <w:t xml:space="preserve">a contar de la fecha de la firma del respectivo contrato y </w:t>
      </w:r>
      <w:r w:rsidRPr="00A310CE">
        <w:rPr>
          <w:rFonts w:ascii="Arial" w:hAnsi="Arial" w:cs="Arial"/>
          <w:lang w:val="es-PE"/>
        </w:rPr>
        <w:t xml:space="preserve">de acuerdo al cronograma programado por la </w:t>
      </w:r>
      <w:r>
        <w:rPr>
          <w:rFonts w:ascii="Arial" w:hAnsi="Arial" w:cs="Arial"/>
          <w:lang w:val="es-PE"/>
        </w:rPr>
        <w:t>DIAIA</w:t>
      </w:r>
      <w:r w:rsidR="00A2313F">
        <w:rPr>
          <w:rFonts w:ascii="Arial" w:hAnsi="Arial" w:cs="Arial"/>
          <w:lang w:val="es-PE"/>
        </w:rPr>
        <w:t>.</w:t>
      </w:r>
    </w:p>
    <w:p w14:paraId="64A5D11F" w14:textId="77777777" w:rsidR="00AC1734" w:rsidRDefault="00AC1734" w:rsidP="00AC173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lang w:val="es-PE"/>
        </w:rPr>
      </w:pPr>
    </w:p>
    <w:p w14:paraId="6B6A801B" w14:textId="104F104E" w:rsidR="00AC1734" w:rsidRPr="007669EB" w:rsidRDefault="00AC1734" w:rsidP="007669EB">
      <w:pPr>
        <w:pStyle w:val="314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Arial" w:hAnsi="Arial" w:cs="Arial"/>
          <w:b/>
          <w:lang w:val="es-PE"/>
        </w:rPr>
      </w:pPr>
      <w:r>
        <w:rPr>
          <w:rFonts w:ascii="Arial" w:hAnsi="Arial" w:cs="Arial"/>
          <w:b/>
          <w:lang w:val="es-PE"/>
        </w:rPr>
        <w:t>LUGAR</w:t>
      </w:r>
      <w:r w:rsidR="00582D23">
        <w:rPr>
          <w:rFonts w:ascii="Arial" w:hAnsi="Arial" w:cs="Arial"/>
          <w:b/>
          <w:lang w:val="es-PE"/>
        </w:rPr>
        <w:t xml:space="preserve">/AMBITO </w:t>
      </w:r>
      <w:r w:rsidR="00101043" w:rsidRPr="00B81E5B">
        <w:rPr>
          <w:rFonts w:ascii="Arial" w:hAnsi="Arial" w:cs="Arial"/>
          <w:b/>
          <w:color w:val="auto"/>
          <w:lang w:val="es-PE"/>
        </w:rPr>
        <w:t>DE EJECUCIÓN DE</w:t>
      </w:r>
      <w:r w:rsidR="005870E0">
        <w:rPr>
          <w:rFonts w:ascii="Arial" w:hAnsi="Arial" w:cs="Arial"/>
          <w:b/>
          <w:color w:val="auto"/>
          <w:lang w:val="es-PE"/>
        </w:rPr>
        <w:t>L SERVICIO</w:t>
      </w:r>
      <w:r w:rsidRPr="00AC1734">
        <w:rPr>
          <w:rFonts w:ascii="Arial" w:hAnsi="Arial" w:cs="Arial"/>
          <w:b/>
          <w:lang w:val="es-PE"/>
        </w:rPr>
        <w:t>:</w:t>
      </w:r>
      <w:r w:rsidRPr="00B81E5B">
        <w:rPr>
          <w:rFonts w:ascii="Arial" w:hAnsi="Arial" w:cs="Arial"/>
          <w:b/>
          <w:i/>
          <w:color w:val="FF0000"/>
          <w:lang w:val="es-PE"/>
        </w:rPr>
        <w:t xml:space="preserve"> </w:t>
      </w:r>
      <w:r w:rsidR="00071541" w:rsidRPr="007669EB">
        <w:rPr>
          <w:rFonts w:ascii="Arial" w:hAnsi="Arial" w:cs="Arial"/>
          <w:lang w:val="es-PE"/>
        </w:rPr>
        <w:t>Dirección Ejecutiva</w:t>
      </w:r>
      <w:r w:rsidR="007669EB">
        <w:rPr>
          <w:rFonts w:ascii="Arial" w:hAnsi="Arial" w:cs="Arial"/>
          <w:lang w:val="es-PE"/>
        </w:rPr>
        <w:t xml:space="preserve"> </w:t>
      </w:r>
      <w:r w:rsidR="00237A39">
        <w:rPr>
          <w:rFonts w:ascii="Arial" w:hAnsi="Arial" w:cs="Arial"/>
          <w:lang w:val="es-PE"/>
        </w:rPr>
        <w:t>PIURA</w:t>
      </w:r>
      <w:r w:rsidR="00A2313F" w:rsidRPr="007669EB">
        <w:rPr>
          <w:rFonts w:ascii="Arial" w:hAnsi="Arial" w:cs="Arial"/>
          <w:lang w:val="es-PE"/>
        </w:rPr>
        <w:t>.</w:t>
      </w:r>
    </w:p>
    <w:p w14:paraId="59863F83" w14:textId="77777777" w:rsidR="00141B6A" w:rsidRPr="007669EB" w:rsidRDefault="00141B6A" w:rsidP="00141B6A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PE"/>
        </w:rPr>
      </w:pPr>
    </w:p>
    <w:p w14:paraId="6FC16D36" w14:textId="77777777" w:rsidR="00972C86" w:rsidRDefault="004A612B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</w:rPr>
      </w:pPr>
      <w:r w:rsidRPr="00F7746E">
        <w:rPr>
          <w:rFonts w:ascii="Arial" w:hAnsi="Arial" w:cs="Arial"/>
          <w:b/>
          <w:color w:val="auto"/>
        </w:rPr>
        <w:t>COSTO</w:t>
      </w:r>
      <w:r w:rsidR="00601374">
        <w:rPr>
          <w:rFonts w:ascii="Arial" w:hAnsi="Arial" w:cs="Arial"/>
          <w:b/>
          <w:color w:val="auto"/>
        </w:rPr>
        <w:t xml:space="preserve"> </w:t>
      </w:r>
      <w:r w:rsidRPr="00F7746E">
        <w:rPr>
          <w:rFonts w:ascii="Arial" w:hAnsi="Arial" w:cs="Arial"/>
          <w:b/>
          <w:color w:val="auto"/>
        </w:rPr>
        <w:t>DEL SERVICIO</w:t>
      </w:r>
    </w:p>
    <w:p w14:paraId="6A87B5EA" w14:textId="77777777" w:rsidR="00A2313F" w:rsidRDefault="00A2313F" w:rsidP="00A2313F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sz w:val="18"/>
        </w:rPr>
      </w:pPr>
    </w:p>
    <w:p w14:paraId="735AB13D" w14:textId="4F070FA9" w:rsidR="00582D23" w:rsidRPr="00582D23" w:rsidRDefault="00A2313F" w:rsidP="00582D23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lang w:val="es-ES"/>
        </w:rPr>
      </w:pPr>
      <w:r w:rsidRPr="009B3259">
        <w:rPr>
          <w:rFonts w:ascii="Arial" w:hAnsi="Arial" w:cs="Arial"/>
          <w:lang w:val="es-PE"/>
        </w:rPr>
        <w:t xml:space="preserve">El servicio tendrá un costo total de </w:t>
      </w:r>
      <w:r w:rsidRPr="009B3259">
        <w:rPr>
          <w:rFonts w:ascii="Arial" w:hAnsi="Arial" w:cs="Arial"/>
          <w:b/>
          <w:lang w:val="es-PE"/>
        </w:rPr>
        <w:t xml:space="preserve">S/ </w:t>
      </w:r>
      <w:r w:rsidR="00205C8F">
        <w:rPr>
          <w:rFonts w:ascii="Arial" w:hAnsi="Arial" w:cs="Arial"/>
          <w:b/>
          <w:lang w:val="es-PE"/>
        </w:rPr>
        <w:t>54,0</w:t>
      </w:r>
      <w:r w:rsidR="00237A39">
        <w:rPr>
          <w:rFonts w:ascii="Arial" w:hAnsi="Arial" w:cs="Arial"/>
          <w:b/>
          <w:lang w:val="es-PE"/>
        </w:rPr>
        <w:t>00</w:t>
      </w:r>
      <w:r w:rsidR="007669EB">
        <w:rPr>
          <w:rFonts w:ascii="Arial" w:hAnsi="Arial" w:cs="Arial"/>
          <w:b/>
          <w:lang w:val="es-PE"/>
        </w:rPr>
        <w:t>.</w:t>
      </w:r>
      <w:r w:rsidRPr="009B3259">
        <w:rPr>
          <w:rFonts w:ascii="Arial" w:hAnsi="Arial" w:cs="Arial"/>
          <w:b/>
          <w:lang w:val="es-PE"/>
        </w:rPr>
        <w:t>00 (</w:t>
      </w:r>
      <w:r w:rsidR="00205C8F">
        <w:rPr>
          <w:rFonts w:ascii="Arial" w:hAnsi="Arial" w:cs="Arial"/>
          <w:b/>
          <w:lang w:val="es-PE"/>
        </w:rPr>
        <w:t xml:space="preserve">Cincuenta y cuatro </w:t>
      </w:r>
      <w:proofErr w:type="gramStart"/>
      <w:r w:rsidR="00205C8F">
        <w:rPr>
          <w:rFonts w:ascii="Arial" w:hAnsi="Arial" w:cs="Arial"/>
          <w:b/>
          <w:lang w:val="es-PE"/>
        </w:rPr>
        <w:t>mil  s</w:t>
      </w:r>
      <w:r w:rsidRPr="009B3259">
        <w:rPr>
          <w:rFonts w:ascii="Arial" w:hAnsi="Arial" w:cs="Arial"/>
          <w:b/>
          <w:lang w:val="es-PE"/>
        </w:rPr>
        <w:t>oles</w:t>
      </w:r>
      <w:proofErr w:type="gramEnd"/>
      <w:r w:rsidRPr="009B3259">
        <w:rPr>
          <w:rFonts w:ascii="Arial" w:hAnsi="Arial" w:cs="Arial"/>
          <w:b/>
          <w:lang w:val="es-PE"/>
        </w:rPr>
        <w:t>)</w:t>
      </w:r>
      <w:r w:rsidRPr="009B3259">
        <w:rPr>
          <w:rFonts w:ascii="Arial" w:hAnsi="Arial" w:cs="Arial"/>
          <w:lang w:val="es-PE"/>
        </w:rPr>
        <w:t>, sujeto a los impuestos de ley. Es un servicio a todo costo</w:t>
      </w:r>
      <w:r w:rsidR="00582D23">
        <w:rPr>
          <w:rFonts w:ascii="Arial" w:hAnsi="Arial" w:cs="Arial"/>
          <w:lang w:val="es-PE"/>
        </w:rPr>
        <w:t xml:space="preserve">, el cual incluye gastos logísticos (viajes y viáticos) y gastos administrativos (seguros, impuestos y otros). </w:t>
      </w:r>
    </w:p>
    <w:p w14:paraId="794E6C30" w14:textId="77777777" w:rsidR="00AC1734" w:rsidRDefault="00AC1734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szCs w:val="16"/>
          <w:lang w:val="es-PE" w:eastAsia="es-PE"/>
        </w:rPr>
      </w:pPr>
    </w:p>
    <w:p w14:paraId="0E3F645A" w14:textId="77777777" w:rsidR="00141B6A" w:rsidRDefault="00141B6A" w:rsidP="005049C0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szCs w:val="16"/>
          <w:lang w:val="es-PE" w:eastAsia="es-PE"/>
        </w:rPr>
      </w:pPr>
    </w:p>
    <w:p w14:paraId="50997788" w14:textId="3A98034E" w:rsidR="0059528B" w:rsidRDefault="00071541" w:rsidP="005049C0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color w:val="auto"/>
          <w:lang w:val="es-PE"/>
        </w:rPr>
      </w:pPr>
      <w:r>
        <w:rPr>
          <w:rFonts w:ascii="Arial" w:hAnsi="Arial" w:cs="Arial"/>
          <w:b/>
          <w:color w:val="auto"/>
          <w:lang w:val="es-PE"/>
        </w:rPr>
        <w:lastRenderedPageBreak/>
        <w:t>F</w:t>
      </w:r>
      <w:r w:rsidR="004A612B" w:rsidRPr="009D6989">
        <w:rPr>
          <w:rFonts w:ascii="Arial" w:hAnsi="Arial" w:cs="Arial"/>
          <w:b/>
          <w:color w:val="auto"/>
          <w:lang w:val="es-PE"/>
        </w:rPr>
        <w:t>ORMA Y CONDICIONES DE PAGO</w:t>
      </w:r>
    </w:p>
    <w:p w14:paraId="2A8B6D41" w14:textId="77777777" w:rsidR="005870E0" w:rsidRPr="00A13C59" w:rsidRDefault="005870E0" w:rsidP="00A2313F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lang w:val="es-PE"/>
        </w:rPr>
      </w:pPr>
    </w:p>
    <w:p w14:paraId="41EB3014" w14:textId="31DA4755" w:rsidR="00A2313F" w:rsidRDefault="00071541" w:rsidP="00A2313F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lang w:val="es-PE"/>
        </w:rPr>
      </w:pPr>
      <w:r>
        <w:rPr>
          <w:rFonts w:ascii="Arial" w:hAnsi="Arial" w:cs="Arial"/>
          <w:lang w:val="es-PE"/>
        </w:rPr>
        <w:t xml:space="preserve">El servicio tiene un plazo de </w:t>
      </w:r>
      <w:r w:rsidR="0076633B">
        <w:rPr>
          <w:rFonts w:ascii="Arial" w:hAnsi="Arial" w:cs="Arial"/>
          <w:lang w:val="es-PE"/>
        </w:rPr>
        <w:t>120</w:t>
      </w:r>
      <w:r>
        <w:rPr>
          <w:rFonts w:ascii="Arial" w:hAnsi="Arial" w:cs="Arial"/>
          <w:lang w:val="es-PE"/>
        </w:rPr>
        <w:t xml:space="preserve"> días calendarios, de acuerdo al cronograma presentado por la DIAIA</w:t>
      </w:r>
      <w:r w:rsidR="005870E0" w:rsidRPr="008E064E">
        <w:rPr>
          <w:rFonts w:ascii="Arial" w:hAnsi="Arial" w:cs="Arial"/>
          <w:lang w:val="es-PE"/>
        </w:rPr>
        <w:t>:</w:t>
      </w:r>
    </w:p>
    <w:p w14:paraId="76A04475" w14:textId="77777777" w:rsidR="005870E0" w:rsidRPr="008E064E" w:rsidRDefault="005870E0" w:rsidP="00A13C59">
      <w:pPr>
        <w:pStyle w:val="314"/>
        <w:autoSpaceDE w:val="0"/>
        <w:autoSpaceDN w:val="0"/>
        <w:adjustRightInd w:val="0"/>
        <w:jc w:val="both"/>
        <w:rPr>
          <w:rFonts w:ascii="Arial" w:hAnsi="Arial" w:cs="Arial"/>
          <w:lang w:val="es-PE"/>
        </w:rPr>
      </w:pPr>
    </w:p>
    <w:tbl>
      <w:tblPr>
        <w:tblW w:w="92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2"/>
        <w:gridCol w:w="2853"/>
        <w:gridCol w:w="2853"/>
        <w:gridCol w:w="998"/>
        <w:gridCol w:w="1091"/>
      </w:tblGrid>
      <w:tr w:rsidR="0076633B" w:rsidRPr="0076633B" w14:paraId="4DCE19E7" w14:textId="77777777" w:rsidTr="00205C8F">
        <w:trPr>
          <w:trHeight w:val="456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BF5EA" w14:textId="77777777" w:rsidR="0076633B" w:rsidRPr="0076633B" w:rsidRDefault="0076633B" w:rsidP="0076633B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proofErr w:type="spellStart"/>
            <w:r w:rsidRPr="0076633B">
              <w:rPr>
                <w:rFonts w:ascii="Arial" w:hAnsi="Arial" w:cs="Arial"/>
                <w:i w:val="0"/>
                <w:iCs w:val="0"/>
                <w:sz w:val="16"/>
                <w:szCs w:val="20"/>
                <w:u w:val="none"/>
                <w:lang w:val="en-US" w:eastAsia="es-PE"/>
              </w:rPr>
              <w:t>Tiempo</w:t>
            </w:r>
            <w:proofErr w:type="spellEnd"/>
            <w:r w:rsidRPr="0076633B">
              <w:rPr>
                <w:rFonts w:ascii="Arial" w:hAnsi="Arial" w:cs="Arial"/>
                <w:i w:val="0"/>
                <w:iCs w:val="0"/>
                <w:sz w:val="16"/>
                <w:szCs w:val="20"/>
                <w:u w:val="none"/>
                <w:lang w:val="en-US" w:eastAsia="es-PE"/>
              </w:rPr>
              <w:t>*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5F18A" w14:textId="77777777" w:rsidR="0076633B" w:rsidRPr="0076633B" w:rsidRDefault="0076633B" w:rsidP="0076633B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proofErr w:type="spellStart"/>
            <w:r w:rsidRPr="0076633B">
              <w:rPr>
                <w:rFonts w:ascii="Arial" w:hAnsi="Arial" w:cs="Arial"/>
                <w:i w:val="0"/>
                <w:iCs w:val="0"/>
                <w:sz w:val="16"/>
                <w:szCs w:val="20"/>
                <w:u w:val="none"/>
                <w:lang w:val="en-US" w:eastAsia="es-PE"/>
              </w:rPr>
              <w:t>Actividad</w:t>
            </w:r>
            <w:proofErr w:type="spellEnd"/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02BAD" w14:textId="77777777" w:rsidR="0076633B" w:rsidRPr="0076633B" w:rsidRDefault="0076633B" w:rsidP="0076633B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proofErr w:type="spellStart"/>
            <w:r w:rsidRPr="0076633B">
              <w:rPr>
                <w:rFonts w:ascii="Arial" w:hAnsi="Arial" w:cs="Arial"/>
                <w:i w:val="0"/>
                <w:iCs w:val="0"/>
                <w:sz w:val="16"/>
                <w:szCs w:val="20"/>
                <w:u w:val="none"/>
                <w:lang w:val="en-US" w:eastAsia="es-PE"/>
              </w:rPr>
              <w:t>Productos</w:t>
            </w:r>
            <w:proofErr w:type="spellEnd"/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85EF1" w14:textId="77777777" w:rsidR="0076633B" w:rsidRPr="0076633B" w:rsidRDefault="0076633B" w:rsidP="0076633B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proofErr w:type="spellStart"/>
            <w:r w:rsidRPr="0076633B">
              <w:rPr>
                <w:rFonts w:ascii="Arial" w:hAnsi="Arial" w:cs="Arial"/>
                <w:i w:val="0"/>
                <w:iCs w:val="0"/>
                <w:sz w:val="16"/>
                <w:szCs w:val="20"/>
                <w:u w:val="none"/>
                <w:lang w:val="en-US" w:eastAsia="es-PE"/>
              </w:rPr>
              <w:t>Entregable</w:t>
            </w:r>
            <w:proofErr w:type="spellEnd"/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F2E40" w14:textId="77777777" w:rsidR="0076633B" w:rsidRPr="0076633B" w:rsidRDefault="0076633B" w:rsidP="0076633B">
            <w:pPr>
              <w:jc w:val="center"/>
              <w:rPr>
                <w:rFonts w:ascii="Arial" w:hAnsi="Arial" w:cs="Arial"/>
                <w:i w:val="0"/>
                <w:iCs w:val="0"/>
                <w:sz w:val="16"/>
                <w:szCs w:val="16"/>
                <w:u w:val="none"/>
                <w:lang w:val="es-PE" w:eastAsia="es-PE"/>
              </w:rPr>
            </w:pPr>
            <w:proofErr w:type="spellStart"/>
            <w:r w:rsidRPr="0076633B">
              <w:rPr>
                <w:rFonts w:ascii="Arial" w:hAnsi="Arial" w:cs="Arial"/>
                <w:i w:val="0"/>
                <w:iCs w:val="0"/>
                <w:sz w:val="16"/>
                <w:szCs w:val="20"/>
                <w:u w:val="none"/>
                <w:lang w:val="en-US" w:eastAsia="es-PE"/>
              </w:rPr>
              <w:t>Valorización</w:t>
            </w:r>
            <w:proofErr w:type="spellEnd"/>
            <w:r w:rsidRPr="0076633B">
              <w:rPr>
                <w:rFonts w:ascii="Arial" w:hAnsi="Arial" w:cs="Arial"/>
                <w:i w:val="0"/>
                <w:iCs w:val="0"/>
                <w:sz w:val="16"/>
                <w:szCs w:val="20"/>
                <w:u w:val="none"/>
                <w:lang w:val="en-US" w:eastAsia="es-PE"/>
              </w:rPr>
              <w:t xml:space="preserve"> total</w:t>
            </w:r>
          </w:p>
        </w:tc>
      </w:tr>
      <w:tr w:rsidR="0076633B" w:rsidRPr="007669EB" w14:paraId="3AFC0846" w14:textId="77777777" w:rsidTr="00205C8F">
        <w:trPr>
          <w:trHeight w:val="368"/>
        </w:trPr>
        <w:tc>
          <w:tcPr>
            <w:tcW w:w="1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485C9" w14:textId="77777777" w:rsidR="0076633B" w:rsidRPr="0076633B" w:rsidRDefault="0076633B" w:rsidP="0076633B">
            <w:pPr>
              <w:jc w:val="both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De hasta 30 días calendarios</w:t>
            </w:r>
          </w:p>
        </w:tc>
        <w:tc>
          <w:tcPr>
            <w:tcW w:w="28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D6C2C" w14:textId="2788B304" w:rsidR="0076633B" w:rsidRPr="0076633B" w:rsidRDefault="0076633B" w:rsidP="00237A39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Contratación de</w:t>
            </w:r>
            <w:r w:rsidR="007669E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 xml:space="preserve"> </w:t>
            </w:r>
            <w:r w:rsidR="008067BC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1</w:t>
            </w:r>
            <w:r w:rsidR="00237A39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4</w:t>
            </w: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  <w:t xml:space="preserve"> consultores para la ejecución del servicio de identificación de </w:t>
            </w:r>
            <w: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  <w:t>porcinos</w:t>
            </w: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  <w:t xml:space="preserve"> en la Dirección Ejecutiva del SENASA</w:t>
            </w:r>
            <w:r w:rsidR="008067BC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  <w:t xml:space="preserve"> LA </w:t>
            </w:r>
            <w:r w:rsidR="00237A39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  <w:t>PIURA</w:t>
            </w:r>
          </w:p>
        </w:tc>
        <w:tc>
          <w:tcPr>
            <w:tcW w:w="28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BD36F" w14:textId="77777777" w:rsidR="0076633B" w:rsidRPr="0076633B" w:rsidRDefault="0076633B" w:rsidP="0076633B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Informe de avance de los productos indicados en el numeral VII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B487B" w14:textId="77777777" w:rsidR="0076633B" w:rsidRPr="0076633B" w:rsidRDefault="0076633B" w:rsidP="0076633B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1</w:t>
            </w:r>
          </w:p>
        </w:tc>
        <w:tc>
          <w:tcPr>
            <w:tcW w:w="10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85399" w14:textId="679C4051" w:rsidR="0076633B" w:rsidRPr="007669EB" w:rsidRDefault="00237A39" w:rsidP="00205C8F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</w:pPr>
            <w:r w:rsidRPr="00237A39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 xml:space="preserve">S/ </w:t>
            </w:r>
            <w:r w:rsidR="00205C8F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54,000.00 (Cincuenta  y cuatro mil</w:t>
            </w:r>
            <w:r w:rsidRPr="00237A39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 xml:space="preserve"> soles)</w:t>
            </w:r>
          </w:p>
        </w:tc>
      </w:tr>
      <w:tr w:rsidR="0076633B" w:rsidRPr="0076633B" w14:paraId="73D0A67C" w14:textId="77777777" w:rsidTr="00205C8F">
        <w:trPr>
          <w:trHeight w:val="152"/>
        </w:trPr>
        <w:tc>
          <w:tcPr>
            <w:tcW w:w="1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62A49" w14:textId="77777777" w:rsidR="0076633B" w:rsidRPr="0076633B" w:rsidRDefault="0076633B" w:rsidP="0076633B">
            <w:pPr>
              <w:jc w:val="both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  <w:t>De hasta 60 días calendarios</w:t>
            </w:r>
          </w:p>
        </w:tc>
        <w:tc>
          <w:tcPr>
            <w:tcW w:w="28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212FF3" w14:textId="77777777" w:rsidR="0076633B" w:rsidRPr="0076633B" w:rsidRDefault="0076633B" w:rsidP="0076633B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28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3959D0" w14:textId="77777777" w:rsidR="0076633B" w:rsidRPr="0076633B" w:rsidRDefault="0076633B" w:rsidP="0076633B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766EA" w14:textId="77777777" w:rsidR="0076633B" w:rsidRPr="0076633B" w:rsidRDefault="0076633B" w:rsidP="0076633B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  <w:t>2</w:t>
            </w:r>
          </w:p>
        </w:tc>
        <w:tc>
          <w:tcPr>
            <w:tcW w:w="10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3FD7E" w14:textId="77777777" w:rsidR="0076633B" w:rsidRPr="0076633B" w:rsidRDefault="0076633B" w:rsidP="0076633B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</w:p>
        </w:tc>
      </w:tr>
      <w:tr w:rsidR="0076633B" w:rsidRPr="0076633B" w14:paraId="0ABAFA77" w14:textId="77777777" w:rsidTr="00205C8F">
        <w:trPr>
          <w:trHeight w:val="68"/>
        </w:trPr>
        <w:tc>
          <w:tcPr>
            <w:tcW w:w="1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FC97A" w14:textId="77777777" w:rsidR="0076633B" w:rsidRPr="0076633B" w:rsidRDefault="0076633B" w:rsidP="0076633B">
            <w:pPr>
              <w:jc w:val="both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De hasta 90 días calendarios</w:t>
            </w:r>
          </w:p>
        </w:tc>
        <w:tc>
          <w:tcPr>
            <w:tcW w:w="28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310C7B" w14:textId="77777777" w:rsidR="0076633B" w:rsidRPr="0076633B" w:rsidRDefault="0076633B" w:rsidP="0076633B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28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B8CF9A" w14:textId="77777777" w:rsidR="0076633B" w:rsidRPr="0076633B" w:rsidRDefault="0076633B" w:rsidP="0076633B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15023" w14:textId="77777777" w:rsidR="0076633B" w:rsidRPr="0076633B" w:rsidRDefault="0076633B" w:rsidP="0076633B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3</w:t>
            </w:r>
          </w:p>
        </w:tc>
        <w:tc>
          <w:tcPr>
            <w:tcW w:w="10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C3F09" w14:textId="77777777" w:rsidR="0076633B" w:rsidRPr="0076633B" w:rsidRDefault="0076633B" w:rsidP="0076633B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</w:p>
        </w:tc>
      </w:tr>
      <w:tr w:rsidR="0076633B" w:rsidRPr="0076633B" w14:paraId="0BFB41C0" w14:textId="77777777" w:rsidTr="00205C8F">
        <w:trPr>
          <w:trHeight w:val="1174"/>
        </w:trPr>
        <w:tc>
          <w:tcPr>
            <w:tcW w:w="14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75191" w14:textId="77777777" w:rsidR="0076633B" w:rsidRPr="0076633B" w:rsidRDefault="0076633B" w:rsidP="0076633B">
            <w:pPr>
              <w:jc w:val="both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De hasta 120 días calendarios</w:t>
            </w:r>
          </w:p>
        </w:tc>
        <w:tc>
          <w:tcPr>
            <w:tcW w:w="28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70F333" w14:textId="77777777" w:rsidR="0076633B" w:rsidRPr="0076633B" w:rsidRDefault="0076633B" w:rsidP="0076633B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EEF53" w14:textId="77777777" w:rsidR="0076633B" w:rsidRPr="0076633B" w:rsidRDefault="0076633B" w:rsidP="0076633B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Informe de avance de los productos indicados en el numeral VII.</w:t>
            </w: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br/>
            </w: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br/>
              <w:t>Informe final del servicio que sustente el cumplimiento de las actividades indicadas en el numeral VI.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0307A" w14:textId="77777777" w:rsidR="0076633B" w:rsidRPr="0076633B" w:rsidRDefault="0076633B" w:rsidP="0076633B">
            <w:pPr>
              <w:jc w:val="center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4</w:t>
            </w:r>
          </w:p>
        </w:tc>
        <w:tc>
          <w:tcPr>
            <w:tcW w:w="10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06C64" w14:textId="77777777" w:rsidR="0076633B" w:rsidRPr="0076633B" w:rsidRDefault="0076633B" w:rsidP="0076633B">
            <w:pPr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</w:p>
        </w:tc>
      </w:tr>
      <w:tr w:rsidR="0076633B" w:rsidRPr="0076633B" w14:paraId="0822F7F4" w14:textId="77777777" w:rsidTr="00205C8F">
        <w:trPr>
          <w:trHeight w:val="294"/>
        </w:trPr>
        <w:tc>
          <w:tcPr>
            <w:tcW w:w="92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61B52" w14:textId="77777777" w:rsidR="0076633B" w:rsidRPr="0076633B" w:rsidRDefault="0076633B" w:rsidP="0076633B">
            <w:pPr>
              <w:jc w:val="both"/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16"/>
                <w:u w:val="none"/>
                <w:lang w:val="es-PE" w:eastAsia="es-PE"/>
              </w:rPr>
            </w:pPr>
            <w:r w:rsidRPr="0076633B">
              <w:rPr>
                <w:rFonts w:ascii="Arial" w:hAnsi="Arial" w:cs="Arial"/>
                <w:b w:val="0"/>
                <w:bCs w:val="0"/>
                <w:i w:val="0"/>
                <w:iCs w:val="0"/>
                <w:color w:val="000000"/>
                <w:sz w:val="16"/>
                <w:szCs w:val="20"/>
                <w:u w:val="none"/>
                <w:lang w:val="es-PE" w:eastAsia="es-PE"/>
              </w:rPr>
              <w:t>*120 días calendario</w:t>
            </w:r>
          </w:p>
        </w:tc>
      </w:tr>
    </w:tbl>
    <w:p w14:paraId="65530435" w14:textId="77777777" w:rsidR="008645AB" w:rsidRPr="00A2313F" w:rsidRDefault="008645AB" w:rsidP="00A2313F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  <w:sz w:val="22"/>
          <w:lang w:val="es-PE"/>
        </w:rPr>
      </w:pPr>
    </w:p>
    <w:p w14:paraId="0A21BBB9" w14:textId="77777777" w:rsidR="000B585E" w:rsidRPr="00F7746E" w:rsidRDefault="000B585E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7746E">
        <w:rPr>
          <w:rFonts w:ascii="Arial" w:hAnsi="Arial" w:cs="Arial"/>
          <w:b/>
          <w:color w:val="auto"/>
        </w:rPr>
        <w:t>PENALIDAD</w:t>
      </w:r>
      <w:r w:rsidR="00575B05">
        <w:rPr>
          <w:rFonts w:ascii="Arial" w:hAnsi="Arial" w:cs="Arial"/>
          <w:b/>
          <w:color w:val="auto"/>
        </w:rPr>
        <w:t>ES</w:t>
      </w:r>
    </w:p>
    <w:p w14:paraId="4B2B4D39" w14:textId="77777777" w:rsidR="00082DE6" w:rsidRPr="00F7746E" w:rsidRDefault="00082DE6" w:rsidP="00082DE6">
      <w:pPr>
        <w:pStyle w:val="Sinespaciado"/>
        <w:ind w:left="142"/>
        <w:rPr>
          <w:rFonts w:ascii="Arial" w:hAnsi="Arial" w:cs="Arial"/>
          <w:i w:val="0"/>
          <w:sz w:val="18"/>
          <w:szCs w:val="18"/>
          <w:u w:val="none"/>
        </w:rPr>
      </w:pPr>
    </w:p>
    <w:p w14:paraId="573E5334" w14:textId="77777777" w:rsidR="003226FD" w:rsidRPr="00F7746E" w:rsidRDefault="003226FD" w:rsidP="00082DE6">
      <w:pPr>
        <w:pStyle w:val="Sinespaciado"/>
        <w:ind w:firstLine="142"/>
        <w:rPr>
          <w:rFonts w:ascii="Arial" w:hAnsi="Arial" w:cs="Arial"/>
          <w:i w:val="0"/>
          <w:sz w:val="18"/>
          <w:szCs w:val="18"/>
        </w:rPr>
      </w:pPr>
      <w:r w:rsidRPr="00F7746E">
        <w:rPr>
          <w:rFonts w:ascii="Arial" w:hAnsi="Arial" w:cs="Arial"/>
          <w:i w:val="0"/>
          <w:sz w:val="18"/>
          <w:szCs w:val="18"/>
        </w:rPr>
        <w:t>PENALIDAD POR MORA</w:t>
      </w:r>
    </w:p>
    <w:p w14:paraId="0D0AE762" w14:textId="77777777" w:rsidR="00445798" w:rsidRDefault="00445798" w:rsidP="003226FD">
      <w:pPr>
        <w:pStyle w:val="Sinespaciado"/>
        <w:ind w:left="142"/>
        <w:jc w:val="both"/>
        <w:rPr>
          <w:rFonts w:ascii="Arial" w:hAnsi="Arial" w:cs="Arial"/>
          <w:b w:val="0"/>
          <w:i w:val="0"/>
          <w:sz w:val="20"/>
          <w:szCs w:val="18"/>
          <w:u w:val="none"/>
        </w:rPr>
      </w:pPr>
    </w:p>
    <w:p w14:paraId="765B46E2" w14:textId="77777777" w:rsidR="003226FD" w:rsidRPr="00445798" w:rsidRDefault="003226FD" w:rsidP="003226FD">
      <w:pPr>
        <w:pStyle w:val="Sinespaciado"/>
        <w:ind w:left="142"/>
        <w:jc w:val="both"/>
        <w:rPr>
          <w:rFonts w:ascii="Arial" w:hAnsi="Arial" w:cs="Arial"/>
          <w:b w:val="0"/>
          <w:i w:val="0"/>
          <w:sz w:val="20"/>
          <w:szCs w:val="18"/>
          <w:u w:val="none"/>
        </w:rPr>
      </w:pPr>
      <w:r w:rsidRPr="00445798">
        <w:rPr>
          <w:rFonts w:ascii="Arial" w:hAnsi="Arial" w:cs="Arial"/>
          <w:b w:val="0"/>
          <w:i w:val="0"/>
          <w:sz w:val="20"/>
          <w:szCs w:val="18"/>
          <w:u w:val="none"/>
        </w:rPr>
        <w:t xml:space="preserve">Si EL CONTRATISTA incurre en retraso injustificado en la ejecución de las prestaciones objeto del contrato, </w:t>
      </w:r>
      <w:r w:rsidR="00575B05" w:rsidRPr="00445798">
        <w:rPr>
          <w:rFonts w:ascii="Arial" w:hAnsi="Arial" w:cs="Arial"/>
          <w:b w:val="0"/>
          <w:i w:val="0"/>
          <w:sz w:val="20"/>
          <w:szCs w:val="18"/>
          <w:u w:val="none"/>
        </w:rPr>
        <w:t>la</w:t>
      </w:r>
      <w:r w:rsidRPr="00445798">
        <w:rPr>
          <w:rFonts w:ascii="Arial" w:hAnsi="Arial" w:cs="Arial"/>
          <w:b w:val="0"/>
          <w:i w:val="0"/>
          <w:sz w:val="20"/>
          <w:szCs w:val="18"/>
          <w:u w:val="none"/>
        </w:rPr>
        <w:t xml:space="preserve">   ENTIDAD le aplica automáticamente una penalidad por mora por cada día de atraso, de acuerdo a la siguiente fórmula: </w:t>
      </w:r>
    </w:p>
    <w:p w14:paraId="26BB335B" w14:textId="77777777" w:rsidR="003226FD" w:rsidRPr="00445798" w:rsidRDefault="003226FD" w:rsidP="00B07F55">
      <w:pPr>
        <w:pStyle w:val="Sinespaciado"/>
        <w:ind w:firstLine="142"/>
        <w:rPr>
          <w:rFonts w:ascii="Arial" w:hAnsi="Arial" w:cs="Arial"/>
          <w:b w:val="0"/>
          <w:i w:val="0"/>
          <w:sz w:val="20"/>
          <w:szCs w:val="18"/>
          <w:u w:val="none"/>
        </w:rPr>
      </w:pPr>
      <w:r w:rsidRPr="00445798">
        <w:rPr>
          <w:rFonts w:ascii="Arial" w:hAnsi="Arial" w:cs="Arial"/>
          <w:b w:val="0"/>
          <w:i w:val="0"/>
          <w:sz w:val="20"/>
          <w:szCs w:val="18"/>
          <w:u w:val="none"/>
        </w:rPr>
        <w:t>Penalidad Diaria = 0.10 x monto vigente / F x plazo vigente en días</w:t>
      </w:r>
    </w:p>
    <w:p w14:paraId="76ADE938" w14:textId="77777777" w:rsidR="003226FD" w:rsidRDefault="00F7746E" w:rsidP="00B07F55">
      <w:pPr>
        <w:pStyle w:val="Sinespaciado"/>
        <w:ind w:firstLine="142"/>
        <w:rPr>
          <w:rFonts w:ascii="Arial" w:hAnsi="Arial" w:cs="Arial"/>
          <w:b w:val="0"/>
          <w:i w:val="0"/>
          <w:sz w:val="20"/>
          <w:szCs w:val="18"/>
          <w:u w:val="none"/>
        </w:rPr>
      </w:pPr>
      <w:r w:rsidRPr="00445798">
        <w:rPr>
          <w:rFonts w:ascii="Arial" w:hAnsi="Arial" w:cs="Arial"/>
          <w:b w:val="0"/>
          <w:i w:val="0"/>
          <w:sz w:val="20"/>
          <w:szCs w:val="18"/>
          <w:u w:val="none"/>
        </w:rPr>
        <w:t>Dónde</w:t>
      </w:r>
      <w:r w:rsidR="003226FD" w:rsidRPr="00445798">
        <w:rPr>
          <w:rFonts w:ascii="Arial" w:hAnsi="Arial" w:cs="Arial"/>
          <w:b w:val="0"/>
          <w:i w:val="0"/>
          <w:sz w:val="20"/>
          <w:szCs w:val="18"/>
          <w:u w:val="none"/>
        </w:rPr>
        <w:t>: F=0.25 para plazos mayores a 60 días y F=0.40 para plazos menores o iguales a 60 días.</w:t>
      </w:r>
    </w:p>
    <w:p w14:paraId="08D90E45" w14:textId="77777777" w:rsidR="00A2313F" w:rsidRDefault="00A2313F" w:rsidP="00B07F55">
      <w:pPr>
        <w:pStyle w:val="Sinespaciado"/>
        <w:ind w:firstLine="142"/>
        <w:rPr>
          <w:rFonts w:ascii="Arial" w:hAnsi="Arial" w:cs="Arial"/>
          <w:b w:val="0"/>
          <w:i w:val="0"/>
          <w:sz w:val="20"/>
          <w:szCs w:val="18"/>
          <w:u w:val="none"/>
        </w:rPr>
      </w:pPr>
    </w:p>
    <w:p w14:paraId="0A05298A" w14:textId="77777777" w:rsidR="000D5CCD" w:rsidRPr="00F7746E" w:rsidRDefault="004A612B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7746E">
        <w:rPr>
          <w:rFonts w:ascii="Arial" w:hAnsi="Arial" w:cs="Arial"/>
          <w:b/>
          <w:color w:val="auto"/>
        </w:rPr>
        <w:t>CONFIDENCIALIDAD DE LA INFORMACIÓN</w:t>
      </w:r>
      <w:r w:rsidR="000D5CCD" w:rsidRPr="00F7746E">
        <w:rPr>
          <w:rFonts w:ascii="Arial" w:hAnsi="Arial" w:cs="Arial"/>
          <w:color w:val="auto"/>
        </w:rPr>
        <w:t>:</w:t>
      </w:r>
    </w:p>
    <w:p w14:paraId="031736A7" w14:textId="77777777" w:rsidR="00601374" w:rsidRDefault="00601374" w:rsidP="009D2968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</w:rPr>
      </w:pPr>
    </w:p>
    <w:p w14:paraId="2C985BE4" w14:textId="77777777" w:rsidR="009D2968" w:rsidRPr="00B81E5B" w:rsidRDefault="009D2968" w:rsidP="009D2968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  <w:r w:rsidRPr="00B81E5B">
        <w:rPr>
          <w:rFonts w:ascii="Arial" w:hAnsi="Arial" w:cs="Arial"/>
          <w:color w:val="auto"/>
          <w:lang w:val="es-PE"/>
        </w:rPr>
        <w:t xml:space="preserve">El </w:t>
      </w:r>
      <w:r w:rsidR="005870E0">
        <w:rPr>
          <w:rFonts w:ascii="Arial" w:hAnsi="Arial" w:cs="Arial"/>
          <w:color w:val="auto"/>
          <w:lang w:val="es-PE"/>
        </w:rPr>
        <w:t>proveedor</w:t>
      </w:r>
      <w:r w:rsidRPr="00B81E5B">
        <w:rPr>
          <w:rFonts w:ascii="Arial" w:hAnsi="Arial" w:cs="Arial"/>
          <w:color w:val="auto"/>
          <w:lang w:val="es-PE"/>
        </w:rPr>
        <w:t xml:space="preserve"> debe comprometerse a la </w:t>
      </w:r>
      <w:r w:rsidRPr="00445798">
        <w:rPr>
          <w:rFonts w:ascii="Arial" w:hAnsi="Arial" w:cs="Arial"/>
          <w:bCs/>
          <w:iCs/>
          <w:color w:val="auto"/>
          <w:lang w:val="es-ES"/>
        </w:rPr>
        <w:t xml:space="preserve">a la confidencialidad y no difusión sobre toda aquella información y documentación de la institución a la que tenga acceso para la ejecución de este servicio, debiendo de </w:t>
      </w:r>
      <w:r w:rsidRPr="00B81E5B">
        <w:rPr>
          <w:rFonts w:ascii="Arial" w:hAnsi="Arial" w:cs="Arial"/>
          <w:color w:val="auto"/>
          <w:lang w:val="es-PE"/>
        </w:rPr>
        <w:t>mantener las reservas del caso y no trasmitirla a ninguna persona (natural o jurídica) sin la autorización expresa y por escrito de la Entidad.</w:t>
      </w:r>
    </w:p>
    <w:p w14:paraId="6C0A0EA6" w14:textId="77777777" w:rsidR="00601374" w:rsidRPr="00B81E5B" w:rsidRDefault="00601374" w:rsidP="0060137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58E0D876" w14:textId="77777777" w:rsidR="003449D6" w:rsidRDefault="009D2968" w:rsidP="0060137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  <w:r w:rsidRPr="00B81E5B">
        <w:rPr>
          <w:rFonts w:ascii="Arial" w:hAnsi="Arial" w:cs="Arial"/>
          <w:color w:val="auto"/>
          <w:lang w:val="es-PE"/>
        </w:rPr>
        <w:t>Sobre la inobservancia del párrafo anterior, esta se entenderá como un incumplimiento al contrato</w:t>
      </w:r>
      <w:r w:rsidR="00445798" w:rsidRPr="00B81E5B">
        <w:rPr>
          <w:rFonts w:ascii="Arial" w:hAnsi="Arial" w:cs="Arial"/>
          <w:color w:val="auto"/>
          <w:lang w:val="es-PE"/>
        </w:rPr>
        <w:t xml:space="preserve"> y resolución del mismo</w:t>
      </w:r>
      <w:r w:rsidRPr="00B81E5B">
        <w:rPr>
          <w:rFonts w:ascii="Arial" w:hAnsi="Arial" w:cs="Arial"/>
          <w:color w:val="auto"/>
          <w:lang w:val="es-PE"/>
        </w:rPr>
        <w:t>.</w:t>
      </w:r>
    </w:p>
    <w:p w14:paraId="44DCFEE8" w14:textId="77777777" w:rsidR="00C57413" w:rsidRPr="00B81E5B" w:rsidRDefault="00C57413" w:rsidP="00601374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4A50CE9C" w14:textId="77777777" w:rsidR="00F7746E" w:rsidRPr="00F7746E" w:rsidRDefault="00F7746E" w:rsidP="00164DE4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>
        <w:rPr>
          <w:rFonts w:ascii="Arial" w:hAnsi="Arial" w:cs="Arial"/>
          <w:b/>
          <w:color w:val="auto"/>
        </w:rPr>
        <w:t>CONFORMIDAD</w:t>
      </w:r>
    </w:p>
    <w:p w14:paraId="19132259" w14:textId="77777777" w:rsidR="003449D6" w:rsidRDefault="003449D6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</w:rPr>
      </w:pPr>
    </w:p>
    <w:tbl>
      <w:tblPr>
        <w:tblW w:w="893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2693"/>
        <w:gridCol w:w="2551"/>
      </w:tblGrid>
      <w:tr w:rsidR="00131488" w:rsidRPr="00F7746E" w14:paraId="5F4465C1" w14:textId="77777777" w:rsidTr="009D7E34">
        <w:trPr>
          <w:trHeight w:val="677"/>
        </w:trPr>
        <w:tc>
          <w:tcPr>
            <w:tcW w:w="3686" w:type="dxa"/>
            <w:shd w:val="clear" w:color="auto" w:fill="auto"/>
            <w:vAlign w:val="center"/>
          </w:tcPr>
          <w:p w14:paraId="0E19647C" w14:textId="77777777" w:rsidR="00131488" w:rsidRPr="00F7746E" w:rsidRDefault="00131488" w:rsidP="00C54FBD">
            <w:pPr>
              <w:pStyle w:val="Sinespaciado"/>
              <w:jc w:val="center"/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DENOMINACIÓN DEL SERVICIO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F30ACB4" w14:textId="77777777" w:rsidR="00131488" w:rsidRPr="00F7746E" w:rsidRDefault="00131488" w:rsidP="00C54FBD">
            <w:pPr>
              <w:pStyle w:val="Sinespaciado"/>
              <w:jc w:val="center"/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RESPONSABLE</w:t>
            </w:r>
          </w:p>
          <w:p w14:paraId="095E766C" w14:textId="77777777" w:rsidR="00131488" w:rsidRPr="00F7746E" w:rsidRDefault="00131488" w:rsidP="00C54FBD">
            <w:pPr>
              <w:pStyle w:val="Sinespaciado"/>
              <w:jc w:val="center"/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(ÁREA Y CARGO)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7F1B89F" w14:textId="77777777" w:rsidR="00131488" w:rsidRPr="00F7746E" w:rsidRDefault="00131488" w:rsidP="00C54FBD">
            <w:pPr>
              <w:pStyle w:val="Sinespaciado"/>
              <w:jc w:val="center"/>
              <w:rPr>
                <w:rFonts w:ascii="Arial" w:hAnsi="Arial" w:cs="Arial"/>
                <w:i w:val="0"/>
                <w:sz w:val="20"/>
                <w:szCs w:val="20"/>
                <w:u w:val="none"/>
              </w:rPr>
            </w:pPr>
            <w:r w:rsidRPr="00F7746E">
              <w:rPr>
                <w:rFonts w:ascii="Arial" w:hAnsi="Arial" w:cs="Arial"/>
                <w:i w:val="0"/>
                <w:sz w:val="20"/>
                <w:szCs w:val="20"/>
                <w:u w:val="none"/>
              </w:rPr>
              <w:t>TIEMPO MÁXIMO PARA EMITIR CONFORMIDAD</w:t>
            </w:r>
          </w:p>
        </w:tc>
      </w:tr>
      <w:tr w:rsidR="00131488" w:rsidRPr="00F7746E" w14:paraId="18CFA957" w14:textId="77777777" w:rsidTr="009D7E34">
        <w:tc>
          <w:tcPr>
            <w:tcW w:w="3686" w:type="dxa"/>
            <w:shd w:val="clear" w:color="auto" w:fill="auto"/>
          </w:tcPr>
          <w:p w14:paraId="5E008D94" w14:textId="20140F71" w:rsidR="00131488" w:rsidRPr="00C57413" w:rsidRDefault="00C230C8" w:rsidP="00237A39">
            <w:pPr>
              <w:pStyle w:val="314"/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PE"/>
              </w:rPr>
            </w:pPr>
            <w:r>
              <w:rPr>
                <w:rFonts w:ascii="Arial" w:hAnsi="Arial" w:cs="Arial"/>
                <w:lang w:val="es-PE"/>
              </w:rPr>
              <w:t>C</w:t>
            </w:r>
            <w:r w:rsidRPr="00570E75">
              <w:rPr>
                <w:rFonts w:ascii="Arial" w:hAnsi="Arial" w:cs="Arial"/>
                <w:lang w:val="es-PE"/>
              </w:rPr>
              <w:t xml:space="preserve">ontratación </w:t>
            </w:r>
            <w:r>
              <w:rPr>
                <w:rFonts w:ascii="Arial" w:hAnsi="Arial" w:cs="Arial"/>
                <w:lang w:val="es-PE"/>
              </w:rPr>
              <w:t>de</w:t>
            </w:r>
            <w:r w:rsidR="00205C8F">
              <w:rPr>
                <w:rFonts w:ascii="Arial" w:hAnsi="Arial" w:cs="Arial"/>
                <w:lang w:val="es-PE"/>
              </w:rPr>
              <w:t xml:space="preserve"> 05</w:t>
            </w:r>
            <w:r w:rsidR="008067BC">
              <w:rPr>
                <w:rFonts w:ascii="Arial" w:hAnsi="Arial" w:cs="Arial"/>
                <w:lang w:val="es-PE"/>
              </w:rPr>
              <w:t xml:space="preserve"> </w:t>
            </w:r>
            <w:r w:rsidRPr="00570E75">
              <w:rPr>
                <w:rFonts w:ascii="Arial" w:hAnsi="Arial" w:cs="Arial"/>
                <w:lang w:val="es-PE"/>
              </w:rPr>
              <w:t>consultor</w:t>
            </w:r>
            <w:r>
              <w:rPr>
                <w:rFonts w:ascii="Arial" w:hAnsi="Arial" w:cs="Arial"/>
                <w:lang w:val="es-PE"/>
              </w:rPr>
              <w:t>es</w:t>
            </w:r>
            <w:r w:rsidRPr="00570E75">
              <w:rPr>
                <w:rFonts w:ascii="Arial" w:hAnsi="Arial" w:cs="Arial"/>
                <w:lang w:val="es-PE"/>
              </w:rPr>
              <w:t xml:space="preserve"> para la ejecución del servicio de identificación de </w:t>
            </w:r>
            <w:r w:rsidR="008645AB">
              <w:rPr>
                <w:rFonts w:ascii="Arial" w:hAnsi="Arial" w:cs="Arial"/>
                <w:lang w:val="es-PE"/>
              </w:rPr>
              <w:t>porci</w:t>
            </w:r>
            <w:r w:rsidR="00BA7CAD">
              <w:rPr>
                <w:rFonts w:ascii="Arial" w:hAnsi="Arial" w:cs="Arial"/>
                <w:lang w:val="es-PE"/>
              </w:rPr>
              <w:t>n</w:t>
            </w:r>
            <w:r w:rsidRPr="00570E75">
              <w:rPr>
                <w:rFonts w:ascii="Arial" w:hAnsi="Arial" w:cs="Arial"/>
                <w:lang w:val="es-PE"/>
              </w:rPr>
              <w:t xml:space="preserve">os en la Dirección Ejecutiva </w:t>
            </w:r>
            <w:r>
              <w:rPr>
                <w:rFonts w:ascii="Arial" w:hAnsi="Arial" w:cs="Arial"/>
                <w:lang w:val="es-PE"/>
              </w:rPr>
              <w:t>d</w:t>
            </w:r>
            <w:r w:rsidRPr="00570E75">
              <w:rPr>
                <w:rFonts w:ascii="Arial" w:hAnsi="Arial" w:cs="Arial"/>
                <w:lang w:val="es-PE"/>
              </w:rPr>
              <w:t>el SENASA</w:t>
            </w:r>
            <w:r w:rsidR="007669EB">
              <w:rPr>
                <w:rFonts w:ascii="Arial" w:hAnsi="Arial" w:cs="Arial"/>
                <w:lang w:val="es-PE"/>
              </w:rPr>
              <w:t xml:space="preserve"> </w:t>
            </w:r>
            <w:r w:rsidR="00237A39">
              <w:rPr>
                <w:rFonts w:ascii="Arial" w:hAnsi="Arial" w:cs="Arial"/>
                <w:lang w:val="es-PE"/>
              </w:rPr>
              <w:t>PIURA</w:t>
            </w:r>
            <w:r w:rsidRPr="00141B6A">
              <w:rPr>
                <w:rFonts w:ascii="Arial" w:hAnsi="Arial" w:cs="Arial"/>
                <w:color w:val="FF0000"/>
                <w:lang w:val="es-PE"/>
              </w:rPr>
              <w:t>.</w:t>
            </w:r>
          </w:p>
        </w:tc>
        <w:tc>
          <w:tcPr>
            <w:tcW w:w="2693" w:type="dxa"/>
            <w:shd w:val="clear" w:color="auto" w:fill="auto"/>
          </w:tcPr>
          <w:p w14:paraId="1721016F" w14:textId="2EE93346" w:rsidR="00131488" w:rsidRPr="00C57413" w:rsidRDefault="00A81155" w:rsidP="00237A39">
            <w:pPr>
              <w:pStyle w:val="314"/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PE"/>
              </w:rPr>
            </w:pPr>
            <w:r>
              <w:rPr>
                <w:rFonts w:ascii="Arial" w:hAnsi="Arial" w:cs="Arial"/>
                <w:lang w:val="es-PE"/>
              </w:rPr>
              <w:t xml:space="preserve">Director Ejecutivo de la Dirección Ejecutiva del SENASA </w:t>
            </w:r>
            <w:r w:rsidR="00237A39">
              <w:rPr>
                <w:rFonts w:ascii="Arial" w:hAnsi="Arial" w:cs="Arial"/>
                <w:lang w:val="es-PE"/>
              </w:rPr>
              <w:t>PIURA</w:t>
            </w:r>
          </w:p>
        </w:tc>
        <w:tc>
          <w:tcPr>
            <w:tcW w:w="2551" w:type="dxa"/>
            <w:shd w:val="clear" w:color="auto" w:fill="auto"/>
          </w:tcPr>
          <w:p w14:paraId="6840CB99" w14:textId="77777777" w:rsidR="00131488" w:rsidRPr="00D01E3C" w:rsidRDefault="002C33E6" w:rsidP="00C57413">
            <w:pPr>
              <w:pStyle w:val="Sinespaciado"/>
              <w:jc w:val="both"/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</w:pPr>
            <w:r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2</w:t>
            </w:r>
            <w:r w:rsidR="00131488" w:rsidRPr="00D01E3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 xml:space="preserve"> días</w:t>
            </w:r>
            <w:r w:rsidR="00131488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 xml:space="preserve"> calendarios</w:t>
            </w:r>
            <w:r w:rsidR="00131488" w:rsidRPr="00D01E3C">
              <w:rPr>
                <w:rFonts w:ascii="Arial" w:hAnsi="Arial" w:cs="Arial"/>
                <w:b w:val="0"/>
                <w:i w:val="0"/>
                <w:sz w:val="20"/>
                <w:szCs w:val="20"/>
                <w:u w:val="none"/>
              </w:rPr>
              <w:t>.</w:t>
            </w:r>
          </w:p>
        </w:tc>
      </w:tr>
    </w:tbl>
    <w:p w14:paraId="71A032A3" w14:textId="77777777" w:rsidR="00131488" w:rsidRDefault="00131488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</w:rPr>
      </w:pPr>
    </w:p>
    <w:p w14:paraId="29C394B9" w14:textId="77777777" w:rsidR="00131488" w:rsidRPr="00F7746E" w:rsidRDefault="00131488" w:rsidP="00131488">
      <w:pPr>
        <w:pStyle w:val="314"/>
        <w:numPr>
          <w:ilvl w:val="0"/>
          <w:numId w:val="10"/>
        </w:numPr>
        <w:autoSpaceDE w:val="0"/>
        <w:autoSpaceDN w:val="0"/>
        <w:adjustRightInd w:val="0"/>
        <w:ind w:left="142" w:hanging="142"/>
        <w:jc w:val="both"/>
        <w:rPr>
          <w:rFonts w:ascii="Arial" w:hAnsi="Arial" w:cs="Arial"/>
          <w:b/>
          <w:i/>
          <w:color w:val="auto"/>
        </w:rPr>
      </w:pPr>
      <w:r w:rsidRPr="00F7746E">
        <w:rPr>
          <w:rFonts w:ascii="Arial" w:hAnsi="Arial" w:cs="Arial"/>
          <w:b/>
          <w:color w:val="auto"/>
        </w:rPr>
        <w:t>COORDINACIÓN Y SUPERVISIÓN</w:t>
      </w:r>
      <w:r w:rsidRPr="00F7746E">
        <w:rPr>
          <w:rFonts w:ascii="Arial" w:hAnsi="Arial" w:cs="Arial"/>
          <w:color w:val="auto"/>
        </w:rPr>
        <w:t>:</w:t>
      </w:r>
    </w:p>
    <w:p w14:paraId="4F2D3A46" w14:textId="77777777" w:rsidR="00131488" w:rsidRDefault="00131488" w:rsidP="00131488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color w:val="auto"/>
        </w:rPr>
      </w:pPr>
    </w:p>
    <w:p w14:paraId="6909D94B" w14:textId="39E20C9B" w:rsidR="00B67EBF" w:rsidRDefault="00B67EBF" w:rsidP="00B67EBF">
      <w:pPr>
        <w:pStyle w:val="314"/>
        <w:autoSpaceDE w:val="0"/>
        <w:autoSpaceDN w:val="0"/>
        <w:jc w:val="both"/>
        <w:rPr>
          <w:rFonts w:ascii="Arial" w:hAnsi="Arial" w:cs="Arial"/>
          <w:color w:val="auto"/>
          <w:lang w:val="es-PE"/>
        </w:rPr>
      </w:pPr>
      <w:r>
        <w:rPr>
          <w:rFonts w:ascii="Arial" w:hAnsi="Arial" w:cs="Arial"/>
          <w:color w:val="auto"/>
        </w:rPr>
        <w:t xml:space="preserve">La </w:t>
      </w:r>
      <w:proofErr w:type="spellStart"/>
      <w:r>
        <w:rPr>
          <w:rFonts w:ascii="Arial" w:hAnsi="Arial" w:cs="Arial"/>
          <w:color w:val="auto"/>
        </w:rPr>
        <w:t>verificación</w:t>
      </w:r>
      <w:proofErr w:type="spellEnd"/>
      <w:r>
        <w:rPr>
          <w:rFonts w:ascii="Arial" w:hAnsi="Arial" w:cs="Arial"/>
          <w:color w:val="auto"/>
        </w:rPr>
        <w:t xml:space="preserve"> del </w:t>
      </w:r>
      <w:proofErr w:type="spellStart"/>
      <w:r>
        <w:rPr>
          <w:rFonts w:ascii="Arial" w:hAnsi="Arial" w:cs="Arial"/>
          <w:color w:val="auto"/>
        </w:rPr>
        <w:t>cumplimiento</w:t>
      </w:r>
      <w:proofErr w:type="spellEnd"/>
      <w:r>
        <w:rPr>
          <w:rFonts w:ascii="Arial" w:hAnsi="Arial" w:cs="Arial"/>
          <w:color w:val="auto"/>
        </w:rPr>
        <w:t xml:space="preserve"> de la </w:t>
      </w:r>
      <w:proofErr w:type="spellStart"/>
      <w:r>
        <w:rPr>
          <w:rFonts w:ascii="Arial" w:hAnsi="Arial" w:cs="Arial"/>
          <w:color w:val="auto"/>
        </w:rPr>
        <w:t>actividad</w:t>
      </w:r>
      <w:proofErr w:type="spellEnd"/>
      <w:r>
        <w:rPr>
          <w:rFonts w:ascii="Arial" w:hAnsi="Arial" w:cs="Arial"/>
          <w:color w:val="auto"/>
        </w:rPr>
        <w:t xml:space="preserve"> </w:t>
      </w:r>
      <w:proofErr w:type="spellStart"/>
      <w:r>
        <w:rPr>
          <w:rFonts w:ascii="Arial" w:hAnsi="Arial" w:cs="Arial"/>
          <w:color w:val="auto"/>
        </w:rPr>
        <w:t>estará</w:t>
      </w:r>
      <w:proofErr w:type="spellEnd"/>
      <w:r>
        <w:rPr>
          <w:rFonts w:ascii="Arial" w:hAnsi="Arial" w:cs="Arial"/>
          <w:color w:val="auto"/>
        </w:rPr>
        <w:t xml:space="preserve"> a cargo del Jefe de </w:t>
      </w:r>
      <w:proofErr w:type="spellStart"/>
      <w:r>
        <w:rPr>
          <w:rFonts w:ascii="Arial" w:hAnsi="Arial" w:cs="Arial"/>
          <w:color w:val="auto"/>
        </w:rPr>
        <w:t>Área</w:t>
      </w:r>
      <w:proofErr w:type="spellEnd"/>
      <w:r>
        <w:rPr>
          <w:rFonts w:ascii="Arial" w:hAnsi="Arial" w:cs="Arial"/>
          <w:color w:val="auto"/>
        </w:rPr>
        <w:t xml:space="preserve"> de </w:t>
      </w:r>
      <w:proofErr w:type="spellStart"/>
      <w:r>
        <w:rPr>
          <w:rFonts w:ascii="Arial" w:hAnsi="Arial" w:cs="Arial"/>
          <w:color w:val="auto"/>
        </w:rPr>
        <w:t>Insumos</w:t>
      </w:r>
      <w:proofErr w:type="spellEnd"/>
      <w:r>
        <w:rPr>
          <w:rFonts w:ascii="Arial" w:hAnsi="Arial" w:cs="Arial"/>
          <w:color w:val="auto"/>
        </w:rPr>
        <w:t xml:space="preserve"> </w:t>
      </w:r>
      <w:proofErr w:type="spellStart"/>
      <w:r>
        <w:rPr>
          <w:rFonts w:ascii="Arial" w:hAnsi="Arial" w:cs="Arial"/>
          <w:color w:val="auto"/>
        </w:rPr>
        <w:t>Agropecuarios</w:t>
      </w:r>
      <w:proofErr w:type="spellEnd"/>
      <w:r>
        <w:rPr>
          <w:rFonts w:ascii="Arial" w:hAnsi="Arial" w:cs="Arial"/>
          <w:color w:val="auto"/>
        </w:rPr>
        <w:t xml:space="preserve"> e </w:t>
      </w:r>
      <w:proofErr w:type="spellStart"/>
      <w:r>
        <w:rPr>
          <w:rFonts w:ascii="Arial" w:hAnsi="Arial" w:cs="Arial"/>
          <w:color w:val="auto"/>
        </w:rPr>
        <w:t>Inocuidad</w:t>
      </w:r>
      <w:proofErr w:type="spellEnd"/>
      <w:r>
        <w:rPr>
          <w:rFonts w:ascii="Arial" w:hAnsi="Arial" w:cs="Arial"/>
          <w:color w:val="auto"/>
        </w:rPr>
        <w:t xml:space="preserve"> </w:t>
      </w:r>
      <w:proofErr w:type="spellStart"/>
      <w:r>
        <w:rPr>
          <w:rFonts w:ascii="Arial" w:hAnsi="Arial" w:cs="Arial"/>
          <w:color w:val="auto"/>
        </w:rPr>
        <w:t>Agroalimentaria</w:t>
      </w:r>
      <w:proofErr w:type="spellEnd"/>
      <w:r>
        <w:rPr>
          <w:rFonts w:ascii="Arial" w:hAnsi="Arial" w:cs="Arial"/>
          <w:color w:val="auto"/>
        </w:rPr>
        <w:t xml:space="preserve"> (JAIAIA) de la </w:t>
      </w:r>
      <w:proofErr w:type="spellStart"/>
      <w:r>
        <w:rPr>
          <w:rFonts w:ascii="Arial" w:hAnsi="Arial" w:cs="Arial"/>
          <w:color w:val="auto"/>
        </w:rPr>
        <w:t>Dirección</w:t>
      </w:r>
      <w:proofErr w:type="spellEnd"/>
      <w:r>
        <w:rPr>
          <w:rFonts w:ascii="Arial" w:hAnsi="Arial" w:cs="Arial"/>
          <w:color w:val="auto"/>
        </w:rPr>
        <w:t xml:space="preserve"> </w:t>
      </w:r>
      <w:proofErr w:type="spellStart"/>
      <w:r>
        <w:rPr>
          <w:rFonts w:ascii="Arial" w:hAnsi="Arial" w:cs="Arial"/>
          <w:color w:val="auto"/>
        </w:rPr>
        <w:t>Ejecutiva</w:t>
      </w:r>
      <w:proofErr w:type="spellEnd"/>
      <w:r>
        <w:rPr>
          <w:rFonts w:ascii="Arial" w:hAnsi="Arial" w:cs="Arial"/>
          <w:color w:val="auto"/>
        </w:rPr>
        <w:t xml:space="preserve"> y; la </w:t>
      </w:r>
      <w:proofErr w:type="spellStart"/>
      <w:r>
        <w:rPr>
          <w:rFonts w:ascii="Arial" w:hAnsi="Arial" w:cs="Arial"/>
          <w:color w:val="auto"/>
        </w:rPr>
        <w:t>supervisión</w:t>
      </w:r>
      <w:proofErr w:type="spellEnd"/>
      <w:r>
        <w:rPr>
          <w:rFonts w:ascii="Arial" w:hAnsi="Arial" w:cs="Arial"/>
          <w:color w:val="auto"/>
        </w:rPr>
        <w:t xml:space="preserve"> de las </w:t>
      </w:r>
      <w:proofErr w:type="spellStart"/>
      <w:r>
        <w:rPr>
          <w:rFonts w:ascii="Arial" w:hAnsi="Arial" w:cs="Arial"/>
          <w:color w:val="auto"/>
        </w:rPr>
        <w:t>actividades</w:t>
      </w:r>
      <w:proofErr w:type="spellEnd"/>
      <w:r>
        <w:rPr>
          <w:rFonts w:ascii="Arial" w:hAnsi="Arial" w:cs="Arial"/>
          <w:color w:val="auto"/>
        </w:rPr>
        <w:t xml:space="preserve"> que se </w:t>
      </w:r>
      <w:proofErr w:type="spellStart"/>
      <w:r>
        <w:rPr>
          <w:rFonts w:ascii="Arial" w:hAnsi="Arial" w:cs="Arial"/>
          <w:color w:val="auto"/>
        </w:rPr>
        <w:t>desarrollen</w:t>
      </w:r>
      <w:proofErr w:type="spellEnd"/>
      <w:r>
        <w:rPr>
          <w:rFonts w:ascii="Arial" w:hAnsi="Arial" w:cs="Arial"/>
          <w:color w:val="auto"/>
        </w:rPr>
        <w:t xml:space="preserve"> </w:t>
      </w:r>
      <w:proofErr w:type="spellStart"/>
      <w:r>
        <w:rPr>
          <w:rFonts w:ascii="Arial" w:hAnsi="Arial" w:cs="Arial"/>
          <w:color w:val="auto"/>
        </w:rPr>
        <w:t>durante</w:t>
      </w:r>
      <w:proofErr w:type="spellEnd"/>
      <w:r>
        <w:rPr>
          <w:rFonts w:ascii="Arial" w:hAnsi="Arial" w:cs="Arial"/>
          <w:color w:val="auto"/>
        </w:rPr>
        <w:t xml:space="preserve"> la </w:t>
      </w:r>
      <w:proofErr w:type="spellStart"/>
      <w:r>
        <w:rPr>
          <w:rFonts w:ascii="Arial" w:hAnsi="Arial" w:cs="Arial"/>
          <w:color w:val="auto"/>
        </w:rPr>
        <w:t>prestación</w:t>
      </w:r>
      <w:proofErr w:type="spellEnd"/>
      <w:r>
        <w:rPr>
          <w:rFonts w:ascii="Arial" w:hAnsi="Arial" w:cs="Arial"/>
          <w:color w:val="auto"/>
        </w:rPr>
        <w:t xml:space="preserve"> de </w:t>
      </w:r>
      <w:proofErr w:type="spellStart"/>
      <w:r>
        <w:rPr>
          <w:rFonts w:ascii="Arial" w:hAnsi="Arial" w:cs="Arial"/>
          <w:color w:val="auto"/>
        </w:rPr>
        <w:t>servicios</w:t>
      </w:r>
      <w:proofErr w:type="spellEnd"/>
      <w:r>
        <w:rPr>
          <w:rFonts w:ascii="Arial" w:hAnsi="Arial" w:cs="Arial"/>
          <w:color w:val="auto"/>
        </w:rPr>
        <w:t xml:space="preserve">, </w:t>
      </w:r>
      <w:proofErr w:type="spellStart"/>
      <w:r>
        <w:rPr>
          <w:rFonts w:ascii="Arial" w:hAnsi="Arial" w:cs="Arial"/>
          <w:color w:val="auto"/>
        </w:rPr>
        <w:t>estará</w:t>
      </w:r>
      <w:proofErr w:type="spellEnd"/>
      <w:r>
        <w:rPr>
          <w:rFonts w:ascii="Arial" w:hAnsi="Arial" w:cs="Arial"/>
          <w:color w:val="auto"/>
        </w:rPr>
        <w:t xml:space="preserve"> a cargo de la </w:t>
      </w:r>
      <w:proofErr w:type="spellStart"/>
      <w:r>
        <w:rPr>
          <w:rFonts w:ascii="Arial" w:hAnsi="Arial" w:cs="Arial"/>
          <w:color w:val="auto"/>
        </w:rPr>
        <w:t>Subdirección</w:t>
      </w:r>
      <w:proofErr w:type="spellEnd"/>
      <w:r>
        <w:rPr>
          <w:rFonts w:ascii="Arial" w:hAnsi="Arial" w:cs="Arial"/>
          <w:color w:val="auto"/>
        </w:rPr>
        <w:t xml:space="preserve"> de </w:t>
      </w:r>
      <w:proofErr w:type="spellStart"/>
      <w:r>
        <w:rPr>
          <w:rFonts w:ascii="Arial" w:hAnsi="Arial" w:cs="Arial"/>
          <w:color w:val="auto"/>
        </w:rPr>
        <w:t>Inocuidad</w:t>
      </w:r>
      <w:proofErr w:type="spellEnd"/>
      <w:r>
        <w:rPr>
          <w:rFonts w:ascii="Arial" w:hAnsi="Arial" w:cs="Arial"/>
          <w:color w:val="auto"/>
        </w:rPr>
        <w:t xml:space="preserve"> </w:t>
      </w:r>
      <w:proofErr w:type="spellStart"/>
      <w:r>
        <w:rPr>
          <w:rFonts w:ascii="Arial" w:hAnsi="Arial" w:cs="Arial"/>
          <w:color w:val="auto"/>
        </w:rPr>
        <w:t>Agroalimentaria</w:t>
      </w:r>
      <w:proofErr w:type="spellEnd"/>
      <w:r>
        <w:rPr>
          <w:rFonts w:ascii="Arial" w:hAnsi="Arial" w:cs="Arial"/>
          <w:color w:val="auto"/>
        </w:rPr>
        <w:t xml:space="preserve"> del SENASA.</w:t>
      </w:r>
    </w:p>
    <w:p w14:paraId="15216AB2" w14:textId="77777777" w:rsidR="008A3FA7" w:rsidRDefault="008A3FA7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color w:val="auto"/>
          <w:lang w:val="es-PE"/>
        </w:rPr>
      </w:pPr>
    </w:p>
    <w:p w14:paraId="511EA9D0" w14:textId="77777777" w:rsidR="002C2076" w:rsidRPr="00B81E5B" w:rsidRDefault="002C2076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i/>
          <w:color w:val="auto"/>
          <w:lang w:val="es-PE"/>
        </w:rPr>
      </w:pPr>
    </w:p>
    <w:p w14:paraId="3E06EB48" w14:textId="77777777" w:rsidR="008A3FA7" w:rsidRDefault="008A3FA7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i/>
          <w:color w:val="auto"/>
          <w:lang w:val="es-PE"/>
        </w:rPr>
      </w:pPr>
    </w:p>
    <w:p w14:paraId="5C4D7200" w14:textId="77777777" w:rsidR="002C2076" w:rsidRDefault="002C2076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i/>
          <w:color w:val="auto"/>
          <w:lang w:val="es-PE"/>
        </w:rPr>
      </w:pPr>
    </w:p>
    <w:p w14:paraId="61A1FA0D" w14:textId="77777777" w:rsidR="001E75B8" w:rsidRDefault="001E75B8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i/>
          <w:color w:val="auto"/>
          <w:lang w:val="es-PE"/>
        </w:rPr>
      </w:pPr>
    </w:p>
    <w:p w14:paraId="221B4FE8" w14:textId="77777777" w:rsidR="002C2076" w:rsidRPr="00B81E5B" w:rsidRDefault="002C2076" w:rsidP="003449D6">
      <w:pPr>
        <w:pStyle w:val="314"/>
        <w:autoSpaceDE w:val="0"/>
        <w:autoSpaceDN w:val="0"/>
        <w:adjustRightInd w:val="0"/>
        <w:ind w:left="142"/>
        <w:jc w:val="both"/>
        <w:rPr>
          <w:rFonts w:ascii="Arial" w:hAnsi="Arial" w:cs="Arial"/>
          <w:i/>
          <w:color w:val="auto"/>
          <w:lang w:val="es-PE"/>
        </w:rPr>
      </w:pPr>
    </w:p>
    <w:p w14:paraId="2A7D00F9" w14:textId="77777777" w:rsidR="005049C0" w:rsidRPr="00F7746E" w:rsidRDefault="00C57413" w:rsidP="001C0DB6">
      <w:pPr>
        <w:pStyle w:val="Sinespaciado"/>
        <w:ind w:left="567"/>
        <w:jc w:val="both"/>
        <w:rPr>
          <w:b w:val="0"/>
          <w:iCs w:val="0"/>
          <w:sz w:val="20"/>
          <w:szCs w:val="20"/>
        </w:rPr>
      </w:pPr>
      <w:r w:rsidRPr="00F7746E">
        <w:rPr>
          <w:rFonts w:ascii="Arial" w:hAnsi="Arial" w:cs="Arial"/>
          <w:b w:val="0"/>
          <w:iCs w:val="0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BC23EFB" wp14:editId="55F6E066">
                <wp:simplePos x="0" y="0"/>
                <wp:positionH relativeFrom="margin">
                  <wp:posOffset>2844165</wp:posOffset>
                </wp:positionH>
                <wp:positionV relativeFrom="paragraph">
                  <wp:posOffset>137160</wp:posOffset>
                </wp:positionV>
                <wp:extent cx="3111500" cy="2200275"/>
                <wp:effectExtent l="0" t="0" r="0" b="9525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1500" cy="2200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6CD72A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284"/>
                                <w:tab w:val="left" w:pos="2356"/>
                              </w:tabs>
                              <w:spacing w:before="120" w:after="120"/>
                              <w:ind w:left="0" w:firstLine="0"/>
                              <w:rPr>
                                <w:iCs/>
                                <w:sz w:val="20"/>
                                <w:szCs w:val="20"/>
                              </w:rPr>
                            </w:pPr>
                            <w:r w:rsidRPr="00BC55B9">
                              <w:rPr>
                                <w:iCs/>
                                <w:sz w:val="20"/>
                                <w:szCs w:val="20"/>
                              </w:rPr>
                              <w:t xml:space="preserve">APROBADO POR: </w:t>
                            </w:r>
                          </w:p>
                          <w:p w14:paraId="6E8743FE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14:paraId="56484A07" w14:textId="77777777" w:rsidR="005049C0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14:paraId="2E4CD7F8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  <w:t>__________________</w:t>
                            </w:r>
                            <w:r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  <w:t>_______________________</w:t>
                            </w:r>
                          </w:p>
                          <w:p w14:paraId="55060E5F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jc w:val="center"/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  <w:t>Firma</w:t>
                            </w:r>
                          </w:p>
                          <w:p w14:paraId="64624513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  <w:t xml:space="preserve">Nombre: </w:t>
                            </w:r>
                          </w:p>
                          <w:p w14:paraId="2900DFB1" w14:textId="77777777" w:rsidR="005049C0" w:rsidRDefault="005049C0" w:rsidP="005049C0">
                            <w:pPr>
                              <w:pStyle w:val="titulo3"/>
                              <w:tabs>
                                <w:tab w:val="clear" w:pos="1644"/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Cs w:val="0"/>
                                <w:i/>
                                <w:iCs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0"/>
                              </w:rPr>
                              <w:t>Cargo:</w:t>
                            </w:r>
                            <w:r>
                              <w:rPr>
                                <w:bCs w:val="0"/>
                                <w:i/>
                                <w:iCs/>
                              </w:rPr>
                              <w:tab/>
                            </w:r>
                          </w:p>
                          <w:p w14:paraId="21925175" w14:textId="77777777" w:rsidR="005049C0" w:rsidRDefault="005049C0" w:rsidP="005049C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C23EFB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left:0;text-align:left;margin-left:223.95pt;margin-top:10.8pt;width:245pt;height:173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" stroked="f">
                <v:textbox>
                  <w:txbxContent>
                    <w:p w14:paraId="546CD72A" w14:textId="77777777" w:rsidR="005049C0" w:rsidRPr="00BC55B9" w:rsidRDefault="005049C0" w:rsidP="005049C0">
                      <w:pPr>
                        <w:pStyle w:val="titulo3"/>
                        <w:tabs>
                          <w:tab w:val="left" w:pos="284"/>
                          <w:tab w:val="left" w:pos="2356"/>
                        </w:tabs>
                        <w:spacing w:before="120" w:after="120"/>
                        <w:ind w:left="0" w:firstLine="0"/>
                        <w:rPr>
                          <w:iCs/>
                          <w:sz w:val="20"/>
                          <w:szCs w:val="20"/>
                        </w:rPr>
                      </w:pPr>
                      <w:r w:rsidRPr="00BC55B9">
                        <w:rPr>
                          <w:iCs/>
                          <w:sz w:val="20"/>
                          <w:szCs w:val="20"/>
                        </w:rPr>
                        <w:t xml:space="preserve">APROBADO POR: </w:t>
                      </w:r>
                    </w:p>
                    <w:p w14:paraId="6E8743FE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0"/>
                        </w:rPr>
                      </w:pPr>
                    </w:p>
                    <w:p w14:paraId="56484A07" w14:textId="77777777" w:rsidR="005049C0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0"/>
                        </w:rPr>
                      </w:pPr>
                    </w:p>
                    <w:p w14:paraId="2E4CD7F8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0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0"/>
                        </w:rPr>
                        <w:t>__________________</w:t>
                      </w:r>
                      <w:r>
                        <w:rPr>
                          <w:b w:val="0"/>
                          <w:iCs/>
                          <w:sz w:val="20"/>
                          <w:szCs w:val="20"/>
                        </w:rPr>
                        <w:t>_______________________</w:t>
                      </w:r>
                    </w:p>
                    <w:p w14:paraId="55060E5F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jc w:val="center"/>
                        <w:rPr>
                          <w:b w:val="0"/>
                          <w:iCs/>
                          <w:sz w:val="20"/>
                          <w:szCs w:val="20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0"/>
                        </w:rPr>
                        <w:t>Firma</w:t>
                      </w:r>
                    </w:p>
                    <w:p w14:paraId="64624513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0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0"/>
                        </w:rPr>
                        <w:t xml:space="preserve">Nombre: </w:t>
                      </w:r>
                    </w:p>
                    <w:p w14:paraId="2900DFB1" w14:textId="77777777" w:rsidR="005049C0" w:rsidRDefault="005049C0" w:rsidP="005049C0">
                      <w:pPr>
                        <w:pStyle w:val="titulo3"/>
                        <w:tabs>
                          <w:tab w:val="clear" w:pos="1644"/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Cs w:val="0"/>
                          <w:i/>
                          <w:iCs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0"/>
                        </w:rPr>
                        <w:t>Cargo:</w:t>
                      </w:r>
                      <w:r>
                        <w:rPr>
                          <w:bCs w:val="0"/>
                          <w:i/>
                          <w:iCs/>
                        </w:rPr>
                        <w:tab/>
                      </w:r>
                    </w:p>
                    <w:p w14:paraId="21925175" w14:textId="77777777" w:rsidR="005049C0" w:rsidRDefault="005049C0" w:rsidP="005049C0"/>
                  </w:txbxContent>
                </v:textbox>
                <w10:wrap type="square" anchorx="margin"/>
              </v:shape>
            </w:pict>
          </mc:Fallback>
        </mc:AlternateContent>
      </w:r>
      <w:r w:rsidRPr="00F7746E">
        <w:rPr>
          <w:rFonts w:ascii="Arial" w:hAnsi="Arial" w:cs="Arial"/>
          <w:b w:val="0"/>
          <w:iCs w:val="0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7B0B9240" wp14:editId="05F6A25B">
                <wp:simplePos x="0" y="0"/>
                <wp:positionH relativeFrom="margin">
                  <wp:posOffset>-280035</wp:posOffset>
                </wp:positionH>
                <wp:positionV relativeFrom="paragraph">
                  <wp:posOffset>137795</wp:posOffset>
                </wp:positionV>
                <wp:extent cx="3111500" cy="20097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1500" cy="2009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E859F1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</w:tabs>
                              <w:spacing w:before="120" w:after="120"/>
                              <w:ind w:left="0" w:firstLine="0"/>
                              <w:rPr>
                                <w:iCs/>
                                <w:sz w:val="20"/>
                                <w:szCs w:val="24"/>
                              </w:rPr>
                            </w:pPr>
                            <w:r w:rsidRPr="00BC55B9">
                              <w:rPr>
                                <w:iCs/>
                                <w:sz w:val="20"/>
                                <w:szCs w:val="24"/>
                              </w:rPr>
                              <w:t xml:space="preserve">SOLICITADO POR: </w:t>
                            </w:r>
                          </w:p>
                          <w:p w14:paraId="37CF5B74" w14:textId="77777777" w:rsidR="005049C0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</w:pPr>
                          </w:p>
                          <w:p w14:paraId="28F43002" w14:textId="77777777" w:rsidR="00C57413" w:rsidRDefault="00C57413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</w:pPr>
                          </w:p>
                          <w:p w14:paraId="3AE27F6A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  <w:t>__________________</w:t>
                            </w:r>
                            <w:r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  <w:t>_______________________</w:t>
                            </w:r>
                          </w:p>
                          <w:p w14:paraId="1E3ED250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jc w:val="center"/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  <w:t>Firma</w:t>
                            </w:r>
                          </w:p>
                          <w:p w14:paraId="6B170181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  <w:t xml:space="preserve">Nombre: </w:t>
                            </w:r>
                          </w:p>
                          <w:p w14:paraId="6CA1A5C6" w14:textId="77777777" w:rsidR="005049C0" w:rsidRPr="00BC55B9" w:rsidRDefault="005049C0" w:rsidP="005049C0">
                            <w:pPr>
                              <w:pStyle w:val="titulo3"/>
                              <w:tabs>
                                <w:tab w:val="clear" w:pos="1644"/>
                                <w:tab w:val="left" w:pos="1571"/>
                                <w:tab w:val="left" w:pos="2356"/>
                                <w:tab w:val="num" w:pos="3240"/>
                              </w:tabs>
                              <w:spacing w:before="120" w:after="120"/>
                              <w:ind w:left="1980" w:hanging="1980"/>
                              <w:rPr>
                                <w:sz w:val="18"/>
                              </w:rPr>
                            </w:pPr>
                            <w:r w:rsidRPr="00BC55B9">
                              <w:rPr>
                                <w:b w:val="0"/>
                                <w:iCs/>
                                <w:sz w:val="20"/>
                                <w:szCs w:val="24"/>
                              </w:rPr>
                              <w:t>Cargo:</w:t>
                            </w:r>
                            <w:r w:rsidRPr="00BC55B9">
                              <w:rPr>
                                <w:bCs w:val="0"/>
                                <w:i/>
                                <w:iCs/>
                                <w:sz w:val="18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B9240" id="Cuadro de texto 7" o:spid="_x0000_s1027" type="#_x0000_t202" style="position:absolute;left:0;text-align:left;margin-left:-22.05pt;margin-top:10.85pt;width:245pt;height:158.2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" stroked="f">
                <v:textbox>
                  <w:txbxContent>
                    <w:p w14:paraId="47E859F1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</w:tabs>
                        <w:spacing w:before="120" w:after="120"/>
                        <w:ind w:left="0" w:firstLine="0"/>
                        <w:rPr>
                          <w:iCs/>
                          <w:sz w:val="20"/>
                          <w:szCs w:val="24"/>
                        </w:rPr>
                      </w:pPr>
                      <w:r w:rsidRPr="00BC55B9">
                        <w:rPr>
                          <w:iCs/>
                          <w:sz w:val="20"/>
                          <w:szCs w:val="24"/>
                        </w:rPr>
                        <w:t xml:space="preserve">SOLICITADO POR: </w:t>
                      </w:r>
                    </w:p>
                    <w:p w14:paraId="37CF5B74" w14:textId="77777777" w:rsidR="005049C0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4"/>
                        </w:rPr>
                      </w:pPr>
                    </w:p>
                    <w:p w14:paraId="28F43002" w14:textId="77777777" w:rsidR="00C57413" w:rsidRDefault="00C57413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4"/>
                        </w:rPr>
                      </w:pPr>
                    </w:p>
                    <w:p w14:paraId="3AE27F6A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4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4"/>
                        </w:rPr>
                        <w:t>__________________</w:t>
                      </w:r>
                      <w:r>
                        <w:rPr>
                          <w:b w:val="0"/>
                          <w:iCs/>
                          <w:sz w:val="20"/>
                          <w:szCs w:val="24"/>
                        </w:rPr>
                        <w:t>_______________________</w:t>
                      </w:r>
                    </w:p>
                    <w:p w14:paraId="1E3ED250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jc w:val="center"/>
                        <w:rPr>
                          <w:b w:val="0"/>
                          <w:iCs/>
                          <w:sz w:val="20"/>
                          <w:szCs w:val="24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4"/>
                        </w:rPr>
                        <w:t>Firma</w:t>
                      </w:r>
                    </w:p>
                    <w:p w14:paraId="6B170181" w14:textId="77777777" w:rsidR="005049C0" w:rsidRPr="00BC55B9" w:rsidRDefault="005049C0" w:rsidP="005049C0">
                      <w:pPr>
                        <w:pStyle w:val="titulo3"/>
                        <w:tabs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b w:val="0"/>
                          <w:iCs/>
                          <w:sz w:val="20"/>
                          <w:szCs w:val="24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4"/>
                        </w:rPr>
                        <w:t xml:space="preserve">Nombre: </w:t>
                      </w:r>
                    </w:p>
                    <w:p w14:paraId="6CA1A5C6" w14:textId="77777777" w:rsidR="005049C0" w:rsidRPr="00BC55B9" w:rsidRDefault="005049C0" w:rsidP="005049C0">
                      <w:pPr>
                        <w:pStyle w:val="titulo3"/>
                        <w:tabs>
                          <w:tab w:val="clear" w:pos="1644"/>
                          <w:tab w:val="left" w:pos="1571"/>
                          <w:tab w:val="left" w:pos="2356"/>
                          <w:tab w:val="num" w:pos="3240"/>
                        </w:tabs>
                        <w:spacing w:before="120" w:after="120"/>
                        <w:ind w:left="1980" w:hanging="1980"/>
                        <w:rPr>
                          <w:sz w:val="18"/>
                        </w:rPr>
                      </w:pPr>
                      <w:r w:rsidRPr="00BC55B9">
                        <w:rPr>
                          <w:b w:val="0"/>
                          <w:iCs/>
                          <w:sz w:val="20"/>
                          <w:szCs w:val="24"/>
                        </w:rPr>
                        <w:t>Cargo:</w:t>
                      </w:r>
                      <w:r w:rsidRPr="00BC55B9">
                        <w:rPr>
                          <w:bCs w:val="0"/>
                          <w:i/>
                          <w:iCs/>
                          <w:sz w:val="18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049C0" w:rsidRPr="00F7746E">
        <w:rPr>
          <w:b w:val="0"/>
          <w:sz w:val="20"/>
          <w:szCs w:val="20"/>
        </w:rPr>
        <w:t xml:space="preserve"> </w:t>
      </w:r>
    </w:p>
    <w:p w14:paraId="189B25CE" w14:textId="77777777" w:rsidR="00164DE4" w:rsidRDefault="00164DE4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1283CAF6" w14:textId="77777777" w:rsidR="002C2076" w:rsidRDefault="002C2076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650E0B6B" w14:textId="77777777" w:rsidR="002C2076" w:rsidRDefault="002C2076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66D8EFB8" w14:textId="77777777" w:rsidR="002C2076" w:rsidRDefault="002C2076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2B715C9B" w14:textId="77777777" w:rsidR="002C2076" w:rsidRPr="00F7746E" w:rsidRDefault="002C2076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1305FF0B" w14:textId="77777777" w:rsidR="000D5CCD" w:rsidRPr="00F7746E" w:rsidRDefault="000D5CCD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68160D1B" w14:textId="77777777" w:rsidR="00363282" w:rsidRPr="00F7746E" w:rsidRDefault="00363282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3101A2EB" w14:textId="77777777" w:rsidR="00363282" w:rsidRPr="00F7746E" w:rsidRDefault="00363282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</w:p>
    <w:p w14:paraId="26D3F09B" w14:textId="77777777" w:rsidR="000D5CCD" w:rsidRPr="00F7746E" w:rsidRDefault="00F34E9D" w:rsidP="00164DE4">
      <w:pPr>
        <w:rPr>
          <w:rFonts w:ascii="Arial" w:hAnsi="Arial" w:cs="Arial"/>
          <w:b w:val="0"/>
          <w:i w:val="0"/>
          <w:sz w:val="20"/>
          <w:szCs w:val="20"/>
          <w:u w:val="none"/>
        </w:rPr>
      </w:pPr>
      <w:r w:rsidRPr="00F7746E">
        <w:rPr>
          <w:rFonts w:ascii="Arial" w:hAnsi="Arial" w:cs="Arial"/>
          <w:b w:val="0"/>
          <w:i w:val="0"/>
          <w:sz w:val="20"/>
          <w:szCs w:val="20"/>
          <w:u w:val="none"/>
        </w:rPr>
        <w:tab/>
      </w:r>
    </w:p>
    <w:sectPr w:rsidR="000D5CCD" w:rsidRPr="00F7746E" w:rsidSect="006E0FF4">
      <w:headerReference w:type="default" r:id="rId8"/>
      <w:headerReference w:type="first" r:id="rId9"/>
      <w:pgSz w:w="11907" w:h="16840" w:code="9"/>
      <w:pgMar w:top="1560" w:right="1134" w:bottom="1135" w:left="1701" w:header="720" w:footer="720" w:gutter="0"/>
      <w:cols w:space="708"/>
      <w:titlePg/>
      <w:docGrid w:linePitch="4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1F52D5" w14:textId="77777777" w:rsidR="00B4746E" w:rsidRDefault="00B4746E" w:rsidP="00482842">
      <w:r>
        <w:separator/>
      </w:r>
    </w:p>
  </w:endnote>
  <w:endnote w:type="continuationSeparator" w:id="0">
    <w:p w14:paraId="43F83FB8" w14:textId="77777777" w:rsidR="00B4746E" w:rsidRDefault="00B4746E" w:rsidP="00482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EE10D4" w14:textId="77777777" w:rsidR="00B4746E" w:rsidRDefault="00B4746E" w:rsidP="00482842">
      <w:r>
        <w:separator/>
      </w:r>
    </w:p>
  </w:footnote>
  <w:footnote w:type="continuationSeparator" w:id="0">
    <w:p w14:paraId="447F5505" w14:textId="77777777" w:rsidR="00B4746E" w:rsidRDefault="00B4746E" w:rsidP="004828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B6082F" w14:textId="77777777" w:rsidR="00760C32" w:rsidRDefault="006C6F16">
    <w:r w:rsidRPr="006C6F16">
      <w:rPr>
        <w:noProof/>
        <w:u w:val="none"/>
        <w:lang w:val="es-MX" w:eastAsia="es-MX"/>
      </w:rPr>
      <w:drawing>
        <wp:inline distT="0" distB="0" distL="0" distR="0" wp14:anchorId="26D94166" wp14:editId="77AEB5A0">
          <wp:extent cx="5329166" cy="649605"/>
          <wp:effectExtent l="0" t="0" r="5080" b="10795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inisteriodeagricultura:Desktop:2017:lineamientos:encabezado_documentos:head2:OGA3-48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29166" cy="649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649698" w14:textId="77777777" w:rsidR="00657547" w:rsidRPr="00657547" w:rsidRDefault="00657547">
    <w:pPr>
      <w:rPr>
        <w:b w:val="0"/>
        <w:i w:val="0"/>
        <w:sz w:val="24"/>
        <w:szCs w:val="24"/>
        <w:u w:val="none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6E66E0" w14:textId="77777777" w:rsidR="00657547" w:rsidRDefault="006C6F16">
    <w:pPr>
      <w:pStyle w:val="Encabezado"/>
    </w:pPr>
    <w:r w:rsidRPr="006C6F16">
      <w:rPr>
        <w:noProof/>
        <w:u w:val="none"/>
        <w:lang w:val="es-MX" w:eastAsia="es-MX"/>
      </w:rPr>
      <w:drawing>
        <wp:inline distT="0" distB="0" distL="0" distR="0" wp14:anchorId="047AB796" wp14:editId="72E19DBA">
          <wp:extent cx="5329166" cy="649605"/>
          <wp:effectExtent l="0" t="0" r="5080" b="10795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inisteriodeagricultura:Desktop:2017:lineamientos:encabezado_documentos:head2:OGA3-48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29166" cy="649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D6D6177" w14:textId="77777777" w:rsidR="00657547" w:rsidRPr="00657547" w:rsidRDefault="00657547">
    <w:pPr>
      <w:pStyle w:val="Encabezado"/>
      <w:rPr>
        <w:b w:val="0"/>
        <w:i w:val="0"/>
        <w:sz w:val="24"/>
        <w:szCs w:val="24"/>
        <w:u w:val="non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46E8F"/>
    <w:multiLevelType w:val="hybridMultilevel"/>
    <w:tmpl w:val="841CA83E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CE01FC8"/>
    <w:multiLevelType w:val="hybridMultilevel"/>
    <w:tmpl w:val="FF68EC8A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B22F7"/>
    <w:multiLevelType w:val="hybridMultilevel"/>
    <w:tmpl w:val="CA165212"/>
    <w:lvl w:ilvl="0" w:tplc="280A0001">
      <w:start w:val="1"/>
      <w:numFmt w:val="bullet"/>
      <w:lvlText w:val=""/>
      <w:lvlJc w:val="left"/>
      <w:pPr>
        <w:ind w:left="1618" w:hanging="360"/>
      </w:pPr>
      <w:rPr>
        <w:rFonts w:ascii="Symbol" w:hAnsi="Symbol" w:hint="default"/>
      </w:rPr>
    </w:lvl>
    <w:lvl w:ilvl="1" w:tplc="D272DD56">
      <w:start w:val="1"/>
      <w:numFmt w:val="bullet"/>
      <w:lvlText w:val="-"/>
      <w:lvlJc w:val="left"/>
      <w:pPr>
        <w:ind w:left="2143" w:hanging="165"/>
      </w:pPr>
      <w:rPr>
        <w:rFonts w:ascii="Arial" w:eastAsia="Times New Roman" w:hAnsi="Arial" w:cs="Arial" w:hint="default"/>
      </w:rPr>
    </w:lvl>
    <w:lvl w:ilvl="2" w:tplc="280A0005" w:tentative="1">
      <w:start w:val="1"/>
      <w:numFmt w:val="bullet"/>
      <w:lvlText w:val=""/>
      <w:lvlJc w:val="left"/>
      <w:pPr>
        <w:ind w:left="305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7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9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21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3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5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78" w:hanging="360"/>
      </w:pPr>
      <w:rPr>
        <w:rFonts w:ascii="Wingdings" w:hAnsi="Wingdings" w:hint="default"/>
      </w:rPr>
    </w:lvl>
  </w:abstractNum>
  <w:abstractNum w:abstractNumId="3" w15:restartNumberingAfterBreak="0">
    <w:nsid w:val="10A125C0"/>
    <w:multiLevelType w:val="hybridMultilevel"/>
    <w:tmpl w:val="E4BA3406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11616993"/>
    <w:multiLevelType w:val="hybridMultilevel"/>
    <w:tmpl w:val="48926B0A"/>
    <w:lvl w:ilvl="0" w:tplc="8E468D9E">
      <w:start w:val="4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141C25ED"/>
    <w:multiLevelType w:val="hybridMultilevel"/>
    <w:tmpl w:val="08ACECBC"/>
    <w:lvl w:ilvl="0" w:tplc="280A0017">
      <w:start w:val="1"/>
      <w:numFmt w:val="lowerLetter"/>
      <w:lvlText w:val="%1)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174C749B"/>
    <w:multiLevelType w:val="hybridMultilevel"/>
    <w:tmpl w:val="8186867E"/>
    <w:lvl w:ilvl="0" w:tplc="280A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7" w15:restartNumberingAfterBreak="0">
    <w:nsid w:val="18C4574C"/>
    <w:multiLevelType w:val="hybridMultilevel"/>
    <w:tmpl w:val="8DC8BB50"/>
    <w:lvl w:ilvl="0" w:tplc="280A000F">
      <w:start w:val="1"/>
      <w:numFmt w:val="decimal"/>
      <w:lvlText w:val="%1."/>
      <w:lvlJc w:val="left"/>
      <w:pPr>
        <w:ind w:left="862" w:hanging="360"/>
      </w:p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21EC0E4D"/>
    <w:multiLevelType w:val="hybridMultilevel"/>
    <w:tmpl w:val="7FC2CF22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806DCB"/>
    <w:multiLevelType w:val="hybridMultilevel"/>
    <w:tmpl w:val="A4FC0224"/>
    <w:lvl w:ilvl="0" w:tplc="280A000F">
      <w:start w:val="1"/>
      <w:numFmt w:val="decimal"/>
      <w:lvlText w:val="%1."/>
      <w:lvlJc w:val="left"/>
      <w:pPr>
        <w:ind w:left="1287" w:hanging="360"/>
      </w:pPr>
    </w:lvl>
    <w:lvl w:ilvl="1" w:tplc="280A0019" w:tentative="1">
      <w:start w:val="1"/>
      <w:numFmt w:val="lowerLetter"/>
      <w:lvlText w:val="%2."/>
      <w:lvlJc w:val="left"/>
      <w:pPr>
        <w:ind w:left="2007" w:hanging="360"/>
      </w:pPr>
    </w:lvl>
    <w:lvl w:ilvl="2" w:tplc="280A001B" w:tentative="1">
      <w:start w:val="1"/>
      <w:numFmt w:val="lowerRoman"/>
      <w:lvlText w:val="%3."/>
      <w:lvlJc w:val="right"/>
      <w:pPr>
        <w:ind w:left="2727" w:hanging="180"/>
      </w:pPr>
    </w:lvl>
    <w:lvl w:ilvl="3" w:tplc="280A000F" w:tentative="1">
      <w:start w:val="1"/>
      <w:numFmt w:val="decimal"/>
      <w:lvlText w:val="%4."/>
      <w:lvlJc w:val="left"/>
      <w:pPr>
        <w:ind w:left="3447" w:hanging="360"/>
      </w:pPr>
    </w:lvl>
    <w:lvl w:ilvl="4" w:tplc="280A0019" w:tentative="1">
      <w:start w:val="1"/>
      <w:numFmt w:val="lowerLetter"/>
      <w:lvlText w:val="%5."/>
      <w:lvlJc w:val="left"/>
      <w:pPr>
        <w:ind w:left="4167" w:hanging="360"/>
      </w:pPr>
    </w:lvl>
    <w:lvl w:ilvl="5" w:tplc="280A001B" w:tentative="1">
      <w:start w:val="1"/>
      <w:numFmt w:val="lowerRoman"/>
      <w:lvlText w:val="%6."/>
      <w:lvlJc w:val="right"/>
      <w:pPr>
        <w:ind w:left="4887" w:hanging="180"/>
      </w:pPr>
    </w:lvl>
    <w:lvl w:ilvl="6" w:tplc="280A000F" w:tentative="1">
      <w:start w:val="1"/>
      <w:numFmt w:val="decimal"/>
      <w:lvlText w:val="%7."/>
      <w:lvlJc w:val="left"/>
      <w:pPr>
        <w:ind w:left="5607" w:hanging="360"/>
      </w:pPr>
    </w:lvl>
    <w:lvl w:ilvl="7" w:tplc="280A0019" w:tentative="1">
      <w:start w:val="1"/>
      <w:numFmt w:val="lowerLetter"/>
      <w:lvlText w:val="%8."/>
      <w:lvlJc w:val="left"/>
      <w:pPr>
        <w:ind w:left="6327" w:hanging="360"/>
      </w:pPr>
    </w:lvl>
    <w:lvl w:ilvl="8" w:tplc="2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2E3A2DC7"/>
    <w:multiLevelType w:val="hybridMultilevel"/>
    <w:tmpl w:val="FF68EC8A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B20C9C"/>
    <w:multiLevelType w:val="hybridMultilevel"/>
    <w:tmpl w:val="BC627952"/>
    <w:lvl w:ilvl="0" w:tplc="8E468D9E">
      <w:start w:val="4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FE354E3"/>
    <w:multiLevelType w:val="hybridMultilevel"/>
    <w:tmpl w:val="BC348C2C"/>
    <w:lvl w:ilvl="0" w:tplc="280A0019">
      <w:start w:val="1"/>
      <w:numFmt w:val="lowerLetter"/>
      <w:lvlText w:val="%1."/>
      <w:lvlJc w:val="left"/>
      <w:pPr>
        <w:ind w:left="1182" w:hanging="36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902" w:hanging="360"/>
      </w:pPr>
    </w:lvl>
    <w:lvl w:ilvl="2" w:tplc="280A001B">
      <w:start w:val="1"/>
      <w:numFmt w:val="lowerRoman"/>
      <w:lvlText w:val="%3."/>
      <w:lvlJc w:val="right"/>
      <w:pPr>
        <w:ind w:left="2622" w:hanging="180"/>
      </w:pPr>
    </w:lvl>
    <w:lvl w:ilvl="3" w:tplc="3FE23DFE">
      <w:start w:val="1"/>
      <w:numFmt w:val="bullet"/>
      <w:lvlText w:val="-"/>
      <w:lvlJc w:val="left"/>
      <w:pPr>
        <w:ind w:left="3342" w:hanging="360"/>
      </w:pPr>
      <w:rPr>
        <w:rFonts w:ascii="Calibri" w:eastAsiaTheme="minorHAnsi" w:hAnsi="Calibri" w:cstheme="minorBidi" w:hint="default"/>
      </w:rPr>
    </w:lvl>
    <w:lvl w:ilvl="4" w:tplc="280A0019">
      <w:start w:val="1"/>
      <w:numFmt w:val="lowerLetter"/>
      <w:lvlText w:val="%5."/>
      <w:lvlJc w:val="left"/>
      <w:pPr>
        <w:ind w:left="4062" w:hanging="360"/>
      </w:pPr>
    </w:lvl>
    <w:lvl w:ilvl="5" w:tplc="280A001B">
      <w:start w:val="1"/>
      <w:numFmt w:val="lowerRoman"/>
      <w:lvlText w:val="%6."/>
      <w:lvlJc w:val="right"/>
      <w:pPr>
        <w:ind w:left="4782" w:hanging="180"/>
      </w:pPr>
    </w:lvl>
    <w:lvl w:ilvl="6" w:tplc="280A000F" w:tentative="1">
      <w:start w:val="1"/>
      <w:numFmt w:val="decimal"/>
      <w:lvlText w:val="%7."/>
      <w:lvlJc w:val="left"/>
      <w:pPr>
        <w:ind w:left="5502" w:hanging="360"/>
      </w:pPr>
    </w:lvl>
    <w:lvl w:ilvl="7" w:tplc="280A0019" w:tentative="1">
      <w:start w:val="1"/>
      <w:numFmt w:val="lowerLetter"/>
      <w:lvlText w:val="%8."/>
      <w:lvlJc w:val="left"/>
      <w:pPr>
        <w:ind w:left="6222" w:hanging="360"/>
      </w:pPr>
    </w:lvl>
    <w:lvl w:ilvl="8" w:tplc="280A001B" w:tentative="1">
      <w:start w:val="1"/>
      <w:numFmt w:val="lowerRoman"/>
      <w:lvlText w:val="%9."/>
      <w:lvlJc w:val="right"/>
      <w:pPr>
        <w:ind w:left="6942" w:hanging="180"/>
      </w:pPr>
    </w:lvl>
  </w:abstractNum>
  <w:abstractNum w:abstractNumId="13" w15:restartNumberingAfterBreak="0">
    <w:nsid w:val="318F7F07"/>
    <w:multiLevelType w:val="hybridMultilevel"/>
    <w:tmpl w:val="26887F8C"/>
    <w:lvl w:ilvl="0" w:tplc="280A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4" w15:restartNumberingAfterBreak="0">
    <w:nsid w:val="33BC7DC4"/>
    <w:multiLevelType w:val="hybridMultilevel"/>
    <w:tmpl w:val="1A4048B4"/>
    <w:lvl w:ilvl="0" w:tplc="EF902E48">
      <w:start w:val="1"/>
      <w:numFmt w:val="upperRoman"/>
      <w:lvlText w:val="%1."/>
      <w:lvlJc w:val="right"/>
      <w:pPr>
        <w:ind w:left="360" w:hanging="360"/>
      </w:pPr>
      <w:rPr>
        <w:b/>
        <w:i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641A49"/>
    <w:multiLevelType w:val="hybridMultilevel"/>
    <w:tmpl w:val="49BADF54"/>
    <w:lvl w:ilvl="0" w:tplc="280A000F">
      <w:start w:val="1"/>
      <w:numFmt w:val="decimal"/>
      <w:lvlText w:val="%1."/>
      <w:lvlJc w:val="left"/>
      <w:pPr>
        <w:ind w:left="862" w:hanging="360"/>
      </w:pPr>
    </w:lvl>
    <w:lvl w:ilvl="1" w:tplc="280A0019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35B6540D"/>
    <w:multiLevelType w:val="hybridMultilevel"/>
    <w:tmpl w:val="580C582C"/>
    <w:lvl w:ilvl="0" w:tplc="D272DD56">
      <w:start w:val="1"/>
      <w:numFmt w:val="bullet"/>
      <w:lvlText w:val="-"/>
      <w:lvlJc w:val="left"/>
      <w:pPr>
        <w:ind w:left="1222" w:hanging="360"/>
      </w:pPr>
      <w:rPr>
        <w:rFonts w:ascii="Arial" w:eastAsia="Times New Roman" w:hAnsi="Arial" w:cs="Arial" w:hint="default"/>
      </w:rPr>
    </w:lvl>
    <w:lvl w:ilvl="1" w:tplc="280A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7" w15:restartNumberingAfterBreak="0">
    <w:nsid w:val="377C5CEA"/>
    <w:multiLevelType w:val="hybridMultilevel"/>
    <w:tmpl w:val="0AE690A0"/>
    <w:lvl w:ilvl="0" w:tplc="AB660BCC">
      <w:numFmt w:val="bullet"/>
      <w:lvlText w:val=""/>
      <w:lvlJc w:val="left"/>
      <w:pPr>
        <w:ind w:left="1712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18" w15:restartNumberingAfterBreak="0">
    <w:nsid w:val="3AE47F16"/>
    <w:multiLevelType w:val="hybridMultilevel"/>
    <w:tmpl w:val="A00EA0F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032E96"/>
    <w:multiLevelType w:val="hybridMultilevel"/>
    <w:tmpl w:val="46C8DFBE"/>
    <w:lvl w:ilvl="0" w:tplc="4FCCA526">
      <w:numFmt w:val="bullet"/>
      <w:lvlText w:val=""/>
      <w:lvlJc w:val="left"/>
      <w:pPr>
        <w:ind w:left="2432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315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87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59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31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03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75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47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192" w:hanging="360"/>
      </w:pPr>
      <w:rPr>
        <w:rFonts w:ascii="Wingdings" w:hAnsi="Wingdings" w:hint="default"/>
      </w:rPr>
    </w:lvl>
  </w:abstractNum>
  <w:abstractNum w:abstractNumId="20" w15:restartNumberingAfterBreak="0">
    <w:nsid w:val="44DD0E26"/>
    <w:multiLevelType w:val="hybridMultilevel"/>
    <w:tmpl w:val="069AA1A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6D15A9"/>
    <w:multiLevelType w:val="hybridMultilevel"/>
    <w:tmpl w:val="35CA01F6"/>
    <w:lvl w:ilvl="0" w:tplc="280A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22" w15:restartNumberingAfterBreak="0">
    <w:nsid w:val="46EF7E6A"/>
    <w:multiLevelType w:val="hybridMultilevel"/>
    <w:tmpl w:val="FCB0B27A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CF08A4"/>
    <w:multiLevelType w:val="hybridMultilevel"/>
    <w:tmpl w:val="4DB20B48"/>
    <w:lvl w:ilvl="0" w:tplc="280A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4A4333F6"/>
    <w:multiLevelType w:val="hybridMultilevel"/>
    <w:tmpl w:val="32DC71CC"/>
    <w:lvl w:ilvl="0" w:tplc="280A000F">
      <w:start w:val="1"/>
      <w:numFmt w:val="decimal"/>
      <w:lvlText w:val="%1."/>
      <w:lvlJc w:val="left"/>
      <w:pPr>
        <w:ind w:left="1080" w:hanging="360"/>
      </w:p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B5F329C"/>
    <w:multiLevelType w:val="hybridMultilevel"/>
    <w:tmpl w:val="B3929124"/>
    <w:lvl w:ilvl="0" w:tplc="280A0017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6" w15:restartNumberingAfterBreak="0">
    <w:nsid w:val="502F5BAA"/>
    <w:multiLevelType w:val="hybridMultilevel"/>
    <w:tmpl w:val="BD783C40"/>
    <w:lvl w:ilvl="0" w:tplc="2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18F2E52"/>
    <w:multiLevelType w:val="hybridMultilevel"/>
    <w:tmpl w:val="3C6EB578"/>
    <w:lvl w:ilvl="0" w:tplc="106EBD64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80" w:hanging="360"/>
      </w:pPr>
    </w:lvl>
    <w:lvl w:ilvl="2" w:tplc="280A001B" w:tentative="1">
      <w:start w:val="1"/>
      <w:numFmt w:val="lowerRoman"/>
      <w:lvlText w:val="%3."/>
      <w:lvlJc w:val="right"/>
      <w:pPr>
        <w:ind w:left="2700" w:hanging="180"/>
      </w:pPr>
    </w:lvl>
    <w:lvl w:ilvl="3" w:tplc="280A000F" w:tentative="1">
      <w:start w:val="1"/>
      <w:numFmt w:val="decimal"/>
      <w:lvlText w:val="%4."/>
      <w:lvlJc w:val="left"/>
      <w:pPr>
        <w:ind w:left="3420" w:hanging="360"/>
      </w:pPr>
    </w:lvl>
    <w:lvl w:ilvl="4" w:tplc="280A0019" w:tentative="1">
      <w:start w:val="1"/>
      <w:numFmt w:val="lowerLetter"/>
      <w:lvlText w:val="%5."/>
      <w:lvlJc w:val="left"/>
      <w:pPr>
        <w:ind w:left="4140" w:hanging="360"/>
      </w:pPr>
    </w:lvl>
    <w:lvl w:ilvl="5" w:tplc="280A001B" w:tentative="1">
      <w:start w:val="1"/>
      <w:numFmt w:val="lowerRoman"/>
      <w:lvlText w:val="%6."/>
      <w:lvlJc w:val="right"/>
      <w:pPr>
        <w:ind w:left="4860" w:hanging="180"/>
      </w:pPr>
    </w:lvl>
    <w:lvl w:ilvl="6" w:tplc="280A000F" w:tentative="1">
      <w:start w:val="1"/>
      <w:numFmt w:val="decimal"/>
      <w:lvlText w:val="%7."/>
      <w:lvlJc w:val="left"/>
      <w:pPr>
        <w:ind w:left="5580" w:hanging="360"/>
      </w:pPr>
    </w:lvl>
    <w:lvl w:ilvl="7" w:tplc="280A0019" w:tentative="1">
      <w:start w:val="1"/>
      <w:numFmt w:val="lowerLetter"/>
      <w:lvlText w:val="%8."/>
      <w:lvlJc w:val="left"/>
      <w:pPr>
        <w:ind w:left="6300" w:hanging="360"/>
      </w:pPr>
    </w:lvl>
    <w:lvl w:ilvl="8" w:tplc="280A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8" w15:restartNumberingAfterBreak="0">
    <w:nsid w:val="520F5FE7"/>
    <w:multiLevelType w:val="hybridMultilevel"/>
    <w:tmpl w:val="F3A6B340"/>
    <w:lvl w:ilvl="0" w:tplc="280A0019">
      <w:start w:val="1"/>
      <w:numFmt w:val="lowerLetter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752004"/>
    <w:multiLevelType w:val="hybridMultilevel"/>
    <w:tmpl w:val="465239FA"/>
    <w:lvl w:ilvl="0" w:tplc="D6367AF4">
      <w:numFmt w:val="bullet"/>
      <w:lvlText w:val=""/>
      <w:lvlJc w:val="left"/>
      <w:pPr>
        <w:ind w:left="2072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30" w15:restartNumberingAfterBreak="0">
    <w:nsid w:val="527A5B0F"/>
    <w:multiLevelType w:val="hybridMultilevel"/>
    <w:tmpl w:val="1442737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 w15:restartNumberingAfterBreak="0">
    <w:nsid w:val="56151C34"/>
    <w:multiLevelType w:val="multilevel"/>
    <w:tmpl w:val="9384CF70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2" w15:restartNumberingAfterBreak="0">
    <w:nsid w:val="58324235"/>
    <w:multiLevelType w:val="hybridMultilevel"/>
    <w:tmpl w:val="42FAF070"/>
    <w:lvl w:ilvl="0" w:tplc="56FC84EE">
      <w:numFmt w:val="bullet"/>
      <w:lvlText w:val=""/>
      <w:lvlJc w:val="left"/>
      <w:pPr>
        <w:ind w:left="2072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33" w15:restartNumberingAfterBreak="0">
    <w:nsid w:val="589750F2"/>
    <w:multiLevelType w:val="hybridMultilevel"/>
    <w:tmpl w:val="8FB0DBAC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204CDF"/>
    <w:multiLevelType w:val="hybridMultilevel"/>
    <w:tmpl w:val="9F503476"/>
    <w:lvl w:ilvl="0" w:tplc="280A0019">
      <w:start w:val="1"/>
      <w:numFmt w:val="lowerLetter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 w15:restartNumberingAfterBreak="0">
    <w:nsid w:val="5C207823"/>
    <w:multiLevelType w:val="hybridMultilevel"/>
    <w:tmpl w:val="6808547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F394D52"/>
    <w:multiLevelType w:val="hybridMultilevel"/>
    <w:tmpl w:val="333E52F6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174425"/>
    <w:multiLevelType w:val="hybridMultilevel"/>
    <w:tmpl w:val="07BAC4D4"/>
    <w:lvl w:ilvl="0" w:tplc="280A0017">
      <w:start w:val="1"/>
      <w:numFmt w:val="lowerLetter"/>
      <w:lvlText w:val="%1)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 w15:restartNumberingAfterBreak="0">
    <w:nsid w:val="662D2A78"/>
    <w:multiLevelType w:val="hybridMultilevel"/>
    <w:tmpl w:val="93DE492E"/>
    <w:lvl w:ilvl="0" w:tplc="EF902E48">
      <w:start w:val="1"/>
      <w:numFmt w:val="upperRoman"/>
      <w:lvlText w:val="%1."/>
      <w:lvlJc w:val="right"/>
      <w:pPr>
        <w:ind w:left="360" w:hanging="360"/>
      </w:pPr>
      <w:rPr>
        <w:b/>
        <w:i w:val="0"/>
      </w:rPr>
    </w:lvl>
    <w:lvl w:ilvl="1" w:tplc="280A0019">
      <w:start w:val="1"/>
      <w:numFmt w:val="lowerLetter"/>
      <w:lvlText w:val="%2."/>
      <w:lvlJc w:val="left"/>
      <w:pPr>
        <w:ind w:left="1080" w:hanging="360"/>
      </w:pPr>
    </w:lvl>
    <w:lvl w:ilvl="2" w:tplc="280A001B">
      <w:start w:val="1"/>
      <w:numFmt w:val="lowerRoman"/>
      <w:lvlText w:val="%3."/>
      <w:lvlJc w:val="right"/>
      <w:pPr>
        <w:ind w:left="1800" w:hanging="180"/>
      </w:pPr>
    </w:lvl>
    <w:lvl w:ilvl="3" w:tplc="48660562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plc="DC90234A">
      <w:start w:val="1"/>
      <w:numFmt w:val="lowerLetter"/>
      <w:lvlText w:val="%5."/>
      <w:lvlJc w:val="left"/>
      <w:pPr>
        <w:ind w:left="3240" w:hanging="360"/>
      </w:pPr>
      <w:rPr>
        <w:lang w:val="es-ES"/>
      </w:r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6B62A47"/>
    <w:multiLevelType w:val="hybridMultilevel"/>
    <w:tmpl w:val="3E022EC8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901F6D"/>
    <w:multiLevelType w:val="hybridMultilevel"/>
    <w:tmpl w:val="886C31CE"/>
    <w:lvl w:ilvl="0" w:tplc="2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33042F"/>
    <w:multiLevelType w:val="hybridMultilevel"/>
    <w:tmpl w:val="DA54698E"/>
    <w:lvl w:ilvl="0" w:tplc="173A8CEC">
      <w:numFmt w:val="bullet"/>
      <w:lvlText w:val=""/>
      <w:lvlJc w:val="left"/>
      <w:pPr>
        <w:ind w:left="2792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351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23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95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67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39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11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83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552" w:hanging="360"/>
      </w:pPr>
      <w:rPr>
        <w:rFonts w:ascii="Wingdings" w:hAnsi="Wingdings" w:hint="default"/>
      </w:rPr>
    </w:lvl>
  </w:abstractNum>
  <w:abstractNum w:abstractNumId="42" w15:restartNumberingAfterBreak="0">
    <w:nsid w:val="6B7F2838"/>
    <w:multiLevelType w:val="hybridMultilevel"/>
    <w:tmpl w:val="42ECBFB2"/>
    <w:lvl w:ilvl="0" w:tplc="28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F416061"/>
    <w:multiLevelType w:val="hybridMultilevel"/>
    <w:tmpl w:val="575E2406"/>
    <w:lvl w:ilvl="0" w:tplc="28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4" w15:restartNumberingAfterBreak="0">
    <w:nsid w:val="704B2E0B"/>
    <w:multiLevelType w:val="hybridMultilevel"/>
    <w:tmpl w:val="22068B90"/>
    <w:lvl w:ilvl="0" w:tplc="280A0019">
      <w:start w:val="1"/>
      <w:numFmt w:val="lowerLetter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 w15:restartNumberingAfterBreak="0">
    <w:nsid w:val="72131F08"/>
    <w:multiLevelType w:val="hybridMultilevel"/>
    <w:tmpl w:val="ED822B7E"/>
    <w:lvl w:ilvl="0" w:tplc="F4224192">
      <w:start w:val="1"/>
      <w:numFmt w:val="upperRoman"/>
      <w:lvlText w:val="%1."/>
      <w:lvlJc w:val="right"/>
      <w:pPr>
        <w:ind w:left="360" w:hanging="360"/>
      </w:pPr>
      <w:rPr>
        <w:b/>
        <w:i w:val="0"/>
      </w:rPr>
    </w:lvl>
    <w:lvl w:ilvl="1" w:tplc="280A0019" w:tentative="1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7A12BA7"/>
    <w:multiLevelType w:val="hybridMultilevel"/>
    <w:tmpl w:val="575E240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A97A23"/>
    <w:multiLevelType w:val="hybridMultilevel"/>
    <w:tmpl w:val="7C5A13AA"/>
    <w:lvl w:ilvl="0" w:tplc="280A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3"/>
  </w:num>
  <w:num w:numId="3">
    <w:abstractNumId w:val="22"/>
  </w:num>
  <w:num w:numId="4">
    <w:abstractNumId w:val="8"/>
  </w:num>
  <w:num w:numId="5">
    <w:abstractNumId w:val="40"/>
  </w:num>
  <w:num w:numId="6">
    <w:abstractNumId w:val="46"/>
  </w:num>
  <w:num w:numId="7">
    <w:abstractNumId w:val="45"/>
  </w:num>
  <w:num w:numId="8">
    <w:abstractNumId w:val="37"/>
  </w:num>
  <w:num w:numId="9">
    <w:abstractNumId w:val="5"/>
  </w:num>
  <w:num w:numId="10">
    <w:abstractNumId w:val="38"/>
  </w:num>
  <w:num w:numId="11">
    <w:abstractNumId w:val="43"/>
  </w:num>
  <w:num w:numId="12">
    <w:abstractNumId w:val="30"/>
  </w:num>
  <w:num w:numId="13">
    <w:abstractNumId w:val="27"/>
  </w:num>
  <w:num w:numId="14">
    <w:abstractNumId w:val="16"/>
  </w:num>
  <w:num w:numId="15">
    <w:abstractNumId w:val="17"/>
  </w:num>
  <w:num w:numId="16">
    <w:abstractNumId w:val="32"/>
  </w:num>
  <w:num w:numId="17">
    <w:abstractNumId w:val="29"/>
  </w:num>
  <w:num w:numId="18">
    <w:abstractNumId w:val="19"/>
  </w:num>
  <w:num w:numId="19">
    <w:abstractNumId w:val="41"/>
  </w:num>
  <w:num w:numId="20">
    <w:abstractNumId w:val="34"/>
  </w:num>
  <w:num w:numId="21">
    <w:abstractNumId w:val="47"/>
  </w:num>
  <w:num w:numId="22">
    <w:abstractNumId w:val="3"/>
  </w:num>
  <w:num w:numId="23">
    <w:abstractNumId w:val="44"/>
  </w:num>
  <w:num w:numId="24">
    <w:abstractNumId w:val="28"/>
  </w:num>
  <w:num w:numId="25">
    <w:abstractNumId w:val="26"/>
  </w:num>
  <w:num w:numId="26">
    <w:abstractNumId w:val="39"/>
  </w:num>
  <w:num w:numId="27">
    <w:abstractNumId w:val="24"/>
  </w:num>
  <w:num w:numId="28">
    <w:abstractNumId w:val="42"/>
  </w:num>
  <w:num w:numId="29">
    <w:abstractNumId w:val="25"/>
  </w:num>
  <w:num w:numId="30">
    <w:abstractNumId w:val="23"/>
  </w:num>
  <w:num w:numId="31">
    <w:abstractNumId w:val="0"/>
  </w:num>
  <w:num w:numId="32">
    <w:abstractNumId w:val="15"/>
  </w:num>
  <w:num w:numId="33">
    <w:abstractNumId w:val="36"/>
  </w:num>
  <w:num w:numId="34">
    <w:abstractNumId w:val="1"/>
  </w:num>
  <w:num w:numId="35">
    <w:abstractNumId w:val="10"/>
  </w:num>
  <w:num w:numId="36">
    <w:abstractNumId w:val="12"/>
  </w:num>
  <w:num w:numId="37">
    <w:abstractNumId w:val="13"/>
  </w:num>
  <w:num w:numId="38">
    <w:abstractNumId w:val="21"/>
  </w:num>
  <w:num w:numId="39">
    <w:abstractNumId w:val="6"/>
  </w:num>
  <w:num w:numId="40">
    <w:abstractNumId w:val="7"/>
  </w:num>
  <w:num w:numId="41">
    <w:abstractNumId w:val="14"/>
  </w:num>
  <w:num w:numId="42">
    <w:abstractNumId w:val="20"/>
  </w:num>
  <w:num w:numId="43">
    <w:abstractNumId w:val="35"/>
  </w:num>
  <w:num w:numId="44">
    <w:abstractNumId w:val="18"/>
  </w:num>
  <w:num w:numId="45">
    <w:abstractNumId w:val="11"/>
  </w:num>
  <w:num w:numId="46">
    <w:abstractNumId w:val="31"/>
  </w:num>
  <w:num w:numId="47">
    <w:abstractNumId w:val="4"/>
  </w:num>
  <w:num w:numId="48">
    <w:abstractNumId w:val="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ES" w:vendorID="64" w:dllVersion="131078" w:nlCheck="1" w:checkStyle="0"/>
  <w:activeWritingStyle w:appName="MSWord" w:lang="es-PE" w:vendorID="64" w:dllVersion="131078" w:nlCheck="1" w:checkStyle="0"/>
  <w:activeWritingStyle w:appName="MSWord" w:lang="en-U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20"/>
  <w:hyphenationZone w:val="425"/>
  <w:drawingGridHorizontalSpacing w:val="36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842"/>
    <w:rsid w:val="00000059"/>
    <w:rsid w:val="0000010B"/>
    <w:rsid w:val="0000327A"/>
    <w:rsid w:val="000034E5"/>
    <w:rsid w:val="00003D64"/>
    <w:rsid w:val="00005057"/>
    <w:rsid w:val="00006A13"/>
    <w:rsid w:val="00006F45"/>
    <w:rsid w:val="000107A3"/>
    <w:rsid w:val="00013A43"/>
    <w:rsid w:val="00013F07"/>
    <w:rsid w:val="00016065"/>
    <w:rsid w:val="00017C6C"/>
    <w:rsid w:val="00017E47"/>
    <w:rsid w:val="00020C5A"/>
    <w:rsid w:val="00020D46"/>
    <w:rsid w:val="0002261E"/>
    <w:rsid w:val="000240A3"/>
    <w:rsid w:val="00024785"/>
    <w:rsid w:val="0002568F"/>
    <w:rsid w:val="00025AC9"/>
    <w:rsid w:val="00025F51"/>
    <w:rsid w:val="00032807"/>
    <w:rsid w:val="000350AF"/>
    <w:rsid w:val="00035216"/>
    <w:rsid w:val="0003744B"/>
    <w:rsid w:val="00040539"/>
    <w:rsid w:val="00040F92"/>
    <w:rsid w:val="00042C47"/>
    <w:rsid w:val="000434CA"/>
    <w:rsid w:val="000444C1"/>
    <w:rsid w:val="00044522"/>
    <w:rsid w:val="00045BB7"/>
    <w:rsid w:val="00045CC3"/>
    <w:rsid w:val="00046096"/>
    <w:rsid w:val="000466FD"/>
    <w:rsid w:val="000511C7"/>
    <w:rsid w:val="00051E41"/>
    <w:rsid w:val="0005355E"/>
    <w:rsid w:val="00054781"/>
    <w:rsid w:val="00054FC3"/>
    <w:rsid w:val="00055F8B"/>
    <w:rsid w:val="0006043B"/>
    <w:rsid w:val="0006128E"/>
    <w:rsid w:val="0006345E"/>
    <w:rsid w:val="00064D9F"/>
    <w:rsid w:val="0006745C"/>
    <w:rsid w:val="0007065A"/>
    <w:rsid w:val="00071541"/>
    <w:rsid w:val="00071655"/>
    <w:rsid w:val="00074251"/>
    <w:rsid w:val="000744DB"/>
    <w:rsid w:val="00075298"/>
    <w:rsid w:val="00076430"/>
    <w:rsid w:val="00077C81"/>
    <w:rsid w:val="00077D9A"/>
    <w:rsid w:val="0008005E"/>
    <w:rsid w:val="00081112"/>
    <w:rsid w:val="00081E63"/>
    <w:rsid w:val="000820CA"/>
    <w:rsid w:val="0008269C"/>
    <w:rsid w:val="00082DE6"/>
    <w:rsid w:val="00083DAF"/>
    <w:rsid w:val="000872E3"/>
    <w:rsid w:val="00090053"/>
    <w:rsid w:val="0009413D"/>
    <w:rsid w:val="00094A43"/>
    <w:rsid w:val="00095F70"/>
    <w:rsid w:val="00097803"/>
    <w:rsid w:val="00097E80"/>
    <w:rsid w:val="000A0055"/>
    <w:rsid w:val="000A192F"/>
    <w:rsid w:val="000A3CBF"/>
    <w:rsid w:val="000A4D5D"/>
    <w:rsid w:val="000A562D"/>
    <w:rsid w:val="000A784A"/>
    <w:rsid w:val="000A7EE8"/>
    <w:rsid w:val="000B39C0"/>
    <w:rsid w:val="000B40B7"/>
    <w:rsid w:val="000B4F69"/>
    <w:rsid w:val="000B585E"/>
    <w:rsid w:val="000B6225"/>
    <w:rsid w:val="000B6ECA"/>
    <w:rsid w:val="000B6FD9"/>
    <w:rsid w:val="000C03EC"/>
    <w:rsid w:val="000C0797"/>
    <w:rsid w:val="000C126C"/>
    <w:rsid w:val="000C4BDA"/>
    <w:rsid w:val="000C4F11"/>
    <w:rsid w:val="000C537B"/>
    <w:rsid w:val="000D1477"/>
    <w:rsid w:val="000D2B3D"/>
    <w:rsid w:val="000D3027"/>
    <w:rsid w:val="000D3D0F"/>
    <w:rsid w:val="000D46D0"/>
    <w:rsid w:val="000D5CCD"/>
    <w:rsid w:val="000D7E3C"/>
    <w:rsid w:val="000E068F"/>
    <w:rsid w:val="000E0E89"/>
    <w:rsid w:val="000E196C"/>
    <w:rsid w:val="000E319B"/>
    <w:rsid w:val="000E3B90"/>
    <w:rsid w:val="000E4FDB"/>
    <w:rsid w:val="000E6C29"/>
    <w:rsid w:val="000F2584"/>
    <w:rsid w:val="000F492E"/>
    <w:rsid w:val="000F5C02"/>
    <w:rsid w:val="000F5FE1"/>
    <w:rsid w:val="00100A64"/>
    <w:rsid w:val="00101043"/>
    <w:rsid w:val="00102A07"/>
    <w:rsid w:val="00103A6A"/>
    <w:rsid w:val="001042D9"/>
    <w:rsid w:val="001054B2"/>
    <w:rsid w:val="00106E10"/>
    <w:rsid w:val="00110599"/>
    <w:rsid w:val="001113BB"/>
    <w:rsid w:val="00112D9E"/>
    <w:rsid w:val="00121CA0"/>
    <w:rsid w:val="0012288D"/>
    <w:rsid w:val="00123212"/>
    <w:rsid w:val="001249A0"/>
    <w:rsid w:val="00127DAD"/>
    <w:rsid w:val="001302FA"/>
    <w:rsid w:val="00131488"/>
    <w:rsid w:val="00131C02"/>
    <w:rsid w:val="00132A7C"/>
    <w:rsid w:val="00133BCF"/>
    <w:rsid w:val="0013576F"/>
    <w:rsid w:val="00141B6A"/>
    <w:rsid w:val="00142503"/>
    <w:rsid w:val="00142E80"/>
    <w:rsid w:val="00143D4C"/>
    <w:rsid w:val="00153B3F"/>
    <w:rsid w:val="00155D79"/>
    <w:rsid w:val="001561BA"/>
    <w:rsid w:val="00157FAE"/>
    <w:rsid w:val="00160184"/>
    <w:rsid w:val="00160E24"/>
    <w:rsid w:val="001614DC"/>
    <w:rsid w:val="001619B0"/>
    <w:rsid w:val="001638DF"/>
    <w:rsid w:val="001640F8"/>
    <w:rsid w:val="0016440C"/>
    <w:rsid w:val="00164DE4"/>
    <w:rsid w:val="0016684F"/>
    <w:rsid w:val="00167532"/>
    <w:rsid w:val="001713DB"/>
    <w:rsid w:val="00172068"/>
    <w:rsid w:val="00172E7F"/>
    <w:rsid w:val="001759C5"/>
    <w:rsid w:val="00180AFD"/>
    <w:rsid w:val="001816C9"/>
    <w:rsid w:val="00181E84"/>
    <w:rsid w:val="001840E8"/>
    <w:rsid w:val="00184F86"/>
    <w:rsid w:val="00191EBA"/>
    <w:rsid w:val="00191F82"/>
    <w:rsid w:val="001929BE"/>
    <w:rsid w:val="00193E6C"/>
    <w:rsid w:val="00194FC8"/>
    <w:rsid w:val="001953F1"/>
    <w:rsid w:val="001956ED"/>
    <w:rsid w:val="001971E7"/>
    <w:rsid w:val="001A0214"/>
    <w:rsid w:val="001A16EF"/>
    <w:rsid w:val="001A235B"/>
    <w:rsid w:val="001A2C2E"/>
    <w:rsid w:val="001A35DC"/>
    <w:rsid w:val="001A3634"/>
    <w:rsid w:val="001A6F3E"/>
    <w:rsid w:val="001A745F"/>
    <w:rsid w:val="001B157F"/>
    <w:rsid w:val="001B3842"/>
    <w:rsid w:val="001B7071"/>
    <w:rsid w:val="001C035A"/>
    <w:rsid w:val="001C0C39"/>
    <w:rsid w:val="001C0DB6"/>
    <w:rsid w:val="001C1CCF"/>
    <w:rsid w:val="001C44B4"/>
    <w:rsid w:val="001C45D3"/>
    <w:rsid w:val="001C7A4F"/>
    <w:rsid w:val="001D3987"/>
    <w:rsid w:val="001D45ED"/>
    <w:rsid w:val="001D61EB"/>
    <w:rsid w:val="001D77F1"/>
    <w:rsid w:val="001E0A4C"/>
    <w:rsid w:val="001E1CEB"/>
    <w:rsid w:val="001E38B4"/>
    <w:rsid w:val="001E4EB0"/>
    <w:rsid w:val="001E5024"/>
    <w:rsid w:val="001E72DB"/>
    <w:rsid w:val="001E75B8"/>
    <w:rsid w:val="001F0496"/>
    <w:rsid w:val="001F1076"/>
    <w:rsid w:val="001F1B45"/>
    <w:rsid w:val="001F2AFF"/>
    <w:rsid w:val="001F2BA5"/>
    <w:rsid w:val="001F2BD1"/>
    <w:rsid w:val="001F2D46"/>
    <w:rsid w:val="001F366B"/>
    <w:rsid w:val="001F43F0"/>
    <w:rsid w:val="001F4CE8"/>
    <w:rsid w:val="001F598E"/>
    <w:rsid w:val="001F7EC4"/>
    <w:rsid w:val="0020120A"/>
    <w:rsid w:val="00205C8F"/>
    <w:rsid w:val="0020646C"/>
    <w:rsid w:val="002079DF"/>
    <w:rsid w:val="0021038E"/>
    <w:rsid w:val="0021617D"/>
    <w:rsid w:val="00220504"/>
    <w:rsid w:val="00222239"/>
    <w:rsid w:val="00222C70"/>
    <w:rsid w:val="00223095"/>
    <w:rsid w:val="00224598"/>
    <w:rsid w:val="00224FF3"/>
    <w:rsid w:val="002258C6"/>
    <w:rsid w:val="0022796E"/>
    <w:rsid w:val="00227DBD"/>
    <w:rsid w:val="00230770"/>
    <w:rsid w:val="00231E66"/>
    <w:rsid w:val="00232666"/>
    <w:rsid w:val="00237A39"/>
    <w:rsid w:val="00237F4D"/>
    <w:rsid w:val="002416FE"/>
    <w:rsid w:val="00241C92"/>
    <w:rsid w:val="00242339"/>
    <w:rsid w:val="002432A5"/>
    <w:rsid w:val="00243EB8"/>
    <w:rsid w:val="00244242"/>
    <w:rsid w:val="00245C1E"/>
    <w:rsid w:val="00246977"/>
    <w:rsid w:val="002512C7"/>
    <w:rsid w:val="00251363"/>
    <w:rsid w:val="002563E2"/>
    <w:rsid w:val="0025651C"/>
    <w:rsid w:val="00260122"/>
    <w:rsid w:val="00260DEF"/>
    <w:rsid w:val="00261058"/>
    <w:rsid w:val="00262001"/>
    <w:rsid w:val="00263435"/>
    <w:rsid w:val="00265F04"/>
    <w:rsid w:val="002662B9"/>
    <w:rsid w:val="00270205"/>
    <w:rsid w:val="002703ED"/>
    <w:rsid w:val="00270D45"/>
    <w:rsid w:val="00271440"/>
    <w:rsid w:val="00275278"/>
    <w:rsid w:val="00275889"/>
    <w:rsid w:val="00277188"/>
    <w:rsid w:val="00280BFA"/>
    <w:rsid w:val="00280F8F"/>
    <w:rsid w:val="00282A14"/>
    <w:rsid w:val="00282C5A"/>
    <w:rsid w:val="0029022C"/>
    <w:rsid w:val="00290EC3"/>
    <w:rsid w:val="0029191B"/>
    <w:rsid w:val="00291A3F"/>
    <w:rsid w:val="00292CC3"/>
    <w:rsid w:val="00297B20"/>
    <w:rsid w:val="002A5048"/>
    <w:rsid w:val="002A791A"/>
    <w:rsid w:val="002B207C"/>
    <w:rsid w:val="002B20ED"/>
    <w:rsid w:val="002B244D"/>
    <w:rsid w:val="002B53C3"/>
    <w:rsid w:val="002B5DE8"/>
    <w:rsid w:val="002B5F13"/>
    <w:rsid w:val="002B6C9F"/>
    <w:rsid w:val="002B798D"/>
    <w:rsid w:val="002C15F8"/>
    <w:rsid w:val="002C2076"/>
    <w:rsid w:val="002C33E6"/>
    <w:rsid w:val="002D02EA"/>
    <w:rsid w:val="002D05D4"/>
    <w:rsid w:val="002D7AE5"/>
    <w:rsid w:val="002E10CA"/>
    <w:rsid w:val="002E33C3"/>
    <w:rsid w:val="002E34F2"/>
    <w:rsid w:val="002E3884"/>
    <w:rsid w:val="002E4BE8"/>
    <w:rsid w:val="002E5B90"/>
    <w:rsid w:val="002E71AF"/>
    <w:rsid w:val="002E7914"/>
    <w:rsid w:val="002F14A1"/>
    <w:rsid w:val="002F15BB"/>
    <w:rsid w:val="002F5944"/>
    <w:rsid w:val="002F5C13"/>
    <w:rsid w:val="002F6207"/>
    <w:rsid w:val="002F6356"/>
    <w:rsid w:val="00300859"/>
    <w:rsid w:val="00301FBE"/>
    <w:rsid w:val="00303BA3"/>
    <w:rsid w:val="00304634"/>
    <w:rsid w:val="003119D8"/>
    <w:rsid w:val="00311A18"/>
    <w:rsid w:val="00312230"/>
    <w:rsid w:val="0031233D"/>
    <w:rsid w:val="00314E04"/>
    <w:rsid w:val="0031725D"/>
    <w:rsid w:val="003175FE"/>
    <w:rsid w:val="00317FFE"/>
    <w:rsid w:val="003226FD"/>
    <w:rsid w:val="00326273"/>
    <w:rsid w:val="003266DF"/>
    <w:rsid w:val="00326E6C"/>
    <w:rsid w:val="00327BFC"/>
    <w:rsid w:val="003300AB"/>
    <w:rsid w:val="003306F3"/>
    <w:rsid w:val="00333E99"/>
    <w:rsid w:val="00337D41"/>
    <w:rsid w:val="003406A1"/>
    <w:rsid w:val="003409EF"/>
    <w:rsid w:val="0034302F"/>
    <w:rsid w:val="003449D6"/>
    <w:rsid w:val="003452F9"/>
    <w:rsid w:val="00345FF0"/>
    <w:rsid w:val="003460D8"/>
    <w:rsid w:val="0034610B"/>
    <w:rsid w:val="0034728A"/>
    <w:rsid w:val="003532D5"/>
    <w:rsid w:val="00354869"/>
    <w:rsid w:val="003551E1"/>
    <w:rsid w:val="00355894"/>
    <w:rsid w:val="00355A3A"/>
    <w:rsid w:val="00357481"/>
    <w:rsid w:val="00357C4B"/>
    <w:rsid w:val="00360BB0"/>
    <w:rsid w:val="00363282"/>
    <w:rsid w:val="00363368"/>
    <w:rsid w:val="00366135"/>
    <w:rsid w:val="003679F4"/>
    <w:rsid w:val="00370B68"/>
    <w:rsid w:val="0037168E"/>
    <w:rsid w:val="00372459"/>
    <w:rsid w:val="00373EAF"/>
    <w:rsid w:val="003740F7"/>
    <w:rsid w:val="00375A4E"/>
    <w:rsid w:val="00376519"/>
    <w:rsid w:val="003774A4"/>
    <w:rsid w:val="0037756F"/>
    <w:rsid w:val="00380B6B"/>
    <w:rsid w:val="0038119F"/>
    <w:rsid w:val="003830FD"/>
    <w:rsid w:val="00384002"/>
    <w:rsid w:val="003843CD"/>
    <w:rsid w:val="003852A3"/>
    <w:rsid w:val="003854D5"/>
    <w:rsid w:val="00390519"/>
    <w:rsid w:val="00390948"/>
    <w:rsid w:val="00393DF8"/>
    <w:rsid w:val="00394A17"/>
    <w:rsid w:val="00397F0E"/>
    <w:rsid w:val="003A2215"/>
    <w:rsid w:val="003B179B"/>
    <w:rsid w:val="003B6039"/>
    <w:rsid w:val="003B69CE"/>
    <w:rsid w:val="003B711E"/>
    <w:rsid w:val="003C0057"/>
    <w:rsid w:val="003C0849"/>
    <w:rsid w:val="003C1273"/>
    <w:rsid w:val="003C30E1"/>
    <w:rsid w:val="003D21FA"/>
    <w:rsid w:val="003D271B"/>
    <w:rsid w:val="003D31A4"/>
    <w:rsid w:val="003D357A"/>
    <w:rsid w:val="003D42C1"/>
    <w:rsid w:val="003D4C3F"/>
    <w:rsid w:val="003E18B3"/>
    <w:rsid w:val="003E1BD4"/>
    <w:rsid w:val="003E3434"/>
    <w:rsid w:val="003E49C7"/>
    <w:rsid w:val="003E7163"/>
    <w:rsid w:val="003E7337"/>
    <w:rsid w:val="003F257A"/>
    <w:rsid w:val="003F2B28"/>
    <w:rsid w:val="003F4368"/>
    <w:rsid w:val="003F4943"/>
    <w:rsid w:val="003F4B1D"/>
    <w:rsid w:val="003F6318"/>
    <w:rsid w:val="003F6A0D"/>
    <w:rsid w:val="003F7397"/>
    <w:rsid w:val="00403976"/>
    <w:rsid w:val="004120CD"/>
    <w:rsid w:val="00415228"/>
    <w:rsid w:val="0041573A"/>
    <w:rsid w:val="004159BC"/>
    <w:rsid w:val="00415E30"/>
    <w:rsid w:val="00421C22"/>
    <w:rsid w:val="004230CC"/>
    <w:rsid w:val="00423608"/>
    <w:rsid w:val="00424E3C"/>
    <w:rsid w:val="00425042"/>
    <w:rsid w:val="004304B0"/>
    <w:rsid w:val="0044223B"/>
    <w:rsid w:val="00443118"/>
    <w:rsid w:val="00444219"/>
    <w:rsid w:val="00445798"/>
    <w:rsid w:val="00446BE1"/>
    <w:rsid w:val="00446E93"/>
    <w:rsid w:val="004509C0"/>
    <w:rsid w:val="00452A40"/>
    <w:rsid w:val="00453573"/>
    <w:rsid w:val="0045588E"/>
    <w:rsid w:val="00455E63"/>
    <w:rsid w:val="00457B1E"/>
    <w:rsid w:val="00461485"/>
    <w:rsid w:val="004626C7"/>
    <w:rsid w:val="00462759"/>
    <w:rsid w:val="00462962"/>
    <w:rsid w:val="00463622"/>
    <w:rsid w:val="0046460A"/>
    <w:rsid w:val="004655DB"/>
    <w:rsid w:val="00465984"/>
    <w:rsid w:val="004659D2"/>
    <w:rsid w:val="00467C29"/>
    <w:rsid w:val="004700FC"/>
    <w:rsid w:val="004739B3"/>
    <w:rsid w:val="00475021"/>
    <w:rsid w:val="0047576E"/>
    <w:rsid w:val="00476630"/>
    <w:rsid w:val="00476777"/>
    <w:rsid w:val="0047725E"/>
    <w:rsid w:val="004775DB"/>
    <w:rsid w:val="00481FC3"/>
    <w:rsid w:val="00482842"/>
    <w:rsid w:val="0048407B"/>
    <w:rsid w:val="004847CE"/>
    <w:rsid w:val="00484C36"/>
    <w:rsid w:val="00486639"/>
    <w:rsid w:val="004868D8"/>
    <w:rsid w:val="00487550"/>
    <w:rsid w:val="00492AB5"/>
    <w:rsid w:val="00492F45"/>
    <w:rsid w:val="00494CDF"/>
    <w:rsid w:val="00495009"/>
    <w:rsid w:val="004955D6"/>
    <w:rsid w:val="00497FA2"/>
    <w:rsid w:val="004A0F2E"/>
    <w:rsid w:val="004A3173"/>
    <w:rsid w:val="004A3FE7"/>
    <w:rsid w:val="004A46A2"/>
    <w:rsid w:val="004A5A4E"/>
    <w:rsid w:val="004A5D43"/>
    <w:rsid w:val="004A5E81"/>
    <w:rsid w:val="004A612B"/>
    <w:rsid w:val="004B256E"/>
    <w:rsid w:val="004B4A15"/>
    <w:rsid w:val="004B4A74"/>
    <w:rsid w:val="004C0446"/>
    <w:rsid w:val="004C36EA"/>
    <w:rsid w:val="004C42E6"/>
    <w:rsid w:val="004C5035"/>
    <w:rsid w:val="004C53FB"/>
    <w:rsid w:val="004C5C03"/>
    <w:rsid w:val="004C687F"/>
    <w:rsid w:val="004C74B1"/>
    <w:rsid w:val="004D006F"/>
    <w:rsid w:val="004D203D"/>
    <w:rsid w:val="004D2574"/>
    <w:rsid w:val="004D3F86"/>
    <w:rsid w:val="004E00AD"/>
    <w:rsid w:val="004E228E"/>
    <w:rsid w:val="004E2BE7"/>
    <w:rsid w:val="004E4209"/>
    <w:rsid w:val="004E422E"/>
    <w:rsid w:val="004E4AB2"/>
    <w:rsid w:val="004E6D4C"/>
    <w:rsid w:val="004F39C9"/>
    <w:rsid w:val="004F47DC"/>
    <w:rsid w:val="004F50C4"/>
    <w:rsid w:val="004F746C"/>
    <w:rsid w:val="005012D0"/>
    <w:rsid w:val="00501457"/>
    <w:rsid w:val="005049C0"/>
    <w:rsid w:val="00510D36"/>
    <w:rsid w:val="00511814"/>
    <w:rsid w:val="00520D89"/>
    <w:rsid w:val="005216C1"/>
    <w:rsid w:val="005227E5"/>
    <w:rsid w:val="005237EB"/>
    <w:rsid w:val="005243D5"/>
    <w:rsid w:val="0052476A"/>
    <w:rsid w:val="00524978"/>
    <w:rsid w:val="00524B4A"/>
    <w:rsid w:val="0052519F"/>
    <w:rsid w:val="00530B0C"/>
    <w:rsid w:val="005310C7"/>
    <w:rsid w:val="00533BCC"/>
    <w:rsid w:val="00540C19"/>
    <w:rsid w:val="00546152"/>
    <w:rsid w:val="0054759F"/>
    <w:rsid w:val="00547905"/>
    <w:rsid w:val="0055136E"/>
    <w:rsid w:val="00551949"/>
    <w:rsid w:val="00552F87"/>
    <w:rsid w:val="00553A1D"/>
    <w:rsid w:val="00554DE6"/>
    <w:rsid w:val="005566EC"/>
    <w:rsid w:val="00557229"/>
    <w:rsid w:val="0055756C"/>
    <w:rsid w:val="00560582"/>
    <w:rsid w:val="005605F5"/>
    <w:rsid w:val="00560EDF"/>
    <w:rsid w:val="00563261"/>
    <w:rsid w:val="00566C83"/>
    <w:rsid w:val="005705F6"/>
    <w:rsid w:val="00571FE8"/>
    <w:rsid w:val="005728CD"/>
    <w:rsid w:val="00573241"/>
    <w:rsid w:val="00575B05"/>
    <w:rsid w:val="00580C23"/>
    <w:rsid w:val="005819FF"/>
    <w:rsid w:val="005828CB"/>
    <w:rsid w:val="00582D23"/>
    <w:rsid w:val="005833D6"/>
    <w:rsid w:val="00583966"/>
    <w:rsid w:val="005842EB"/>
    <w:rsid w:val="00584977"/>
    <w:rsid w:val="00584C02"/>
    <w:rsid w:val="005850E8"/>
    <w:rsid w:val="00585679"/>
    <w:rsid w:val="00585CE0"/>
    <w:rsid w:val="0058626F"/>
    <w:rsid w:val="00586D47"/>
    <w:rsid w:val="005870E0"/>
    <w:rsid w:val="005872D3"/>
    <w:rsid w:val="00587D54"/>
    <w:rsid w:val="00590A01"/>
    <w:rsid w:val="00590E4F"/>
    <w:rsid w:val="005920EF"/>
    <w:rsid w:val="005929F6"/>
    <w:rsid w:val="0059528B"/>
    <w:rsid w:val="00596CBB"/>
    <w:rsid w:val="005A0DF7"/>
    <w:rsid w:val="005A18FE"/>
    <w:rsid w:val="005A1B88"/>
    <w:rsid w:val="005A1E46"/>
    <w:rsid w:val="005A2ADB"/>
    <w:rsid w:val="005B1AEF"/>
    <w:rsid w:val="005B4D33"/>
    <w:rsid w:val="005B51EC"/>
    <w:rsid w:val="005B5EBD"/>
    <w:rsid w:val="005C06BA"/>
    <w:rsid w:val="005C083C"/>
    <w:rsid w:val="005C0A5F"/>
    <w:rsid w:val="005C1D96"/>
    <w:rsid w:val="005C618B"/>
    <w:rsid w:val="005C6C3E"/>
    <w:rsid w:val="005D4E20"/>
    <w:rsid w:val="005D55C3"/>
    <w:rsid w:val="005D6330"/>
    <w:rsid w:val="005D6D8C"/>
    <w:rsid w:val="005E21E8"/>
    <w:rsid w:val="005E59CB"/>
    <w:rsid w:val="005F072A"/>
    <w:rsid w:val="005F153B"/>
    <w:rsid w:val="005F2A8D"/>
    <w:rsid w:val="005F3F67"/>
    <w:rsid w:val="005F68EF"/>
    <w:rsid w:val="005F6ED5"/>
    <w:rsid w:val="00601374"/>
    <w:rsid w:val="00601392"/>
    <w:rsid w:val="00601AD1"/>
    <w:rsid w:val="0060484B"/>
    <w:rsid w:val="00605AD1"/>
    <w:rsid w:val="00606443"/>
    <w:rsid w:val="006163F9"/>
    <w:rsid w:val="00616BAC"/>
    <w:rsid w:val="006178B0"/>
    <w:rsid w:val="00621352"/>
    <w:rsid w:val="00622888"/>
    <w:rsid w:val="006229C8"/>
    <w:rsid w:val="00622B3E"/>
    <w:rsid w:val="00624B8E"/>
    <w:rsid w:val="0063188C"/>
    <w:rsid w:val="00631C57"/>
    <w:rsid w:val="006322E5"/>
    <w:rsid w:val="00634233"/>
    <w:rsid w:val="00634F63"/>
    <w:rsid w:val="006379E1"/>
    <w:rsid w:val="0064469F"/>
    <w:rsid w:val="00646BB7"/>
    <w:rsid w:val="00650B69"/>
    <w:rsid w:val="00651615"/>
    <w:rsid w:val="00651A64"/>
    <w:rsid w:val="00653B14"/>
    <w:rsid w:val="0065429A"/>
    <w:rsid w:val="00656F36"/>
    <w:rsid w:val="00657547"/>
    <w:rsid w:val="00657977"/>
    <w:rsid w:val="00657C79"/>
    <w:rsid w:val="00662DFC"/>
    <w:rsid w:val="006635C7"/>
    <w:rsid w:val="00663D9A"/>
    <w:rsid w:val="006649FC"/>
    <w:rsid w:val="00664F46"/>
    <w:rsid w:val="00665057"/>
    <w:rsid w:val="00666CE6"/>
    <w:rsid w:val="00666FA3"/>
    <w:rsid w:val="006671E8"/>
    <w:rsid w:val="00670B3F"/>
    <w:rsid w:val="006732FE"/>
    <w:rsid w:val="00673467"/>
    <w:rsid w:val="00674B7D"/>
    <w:rsid w:val="00677AEB"/>
    <w:rsid w:val="0068047D"/>
    <w:rsid w:val="00681485"/>
    <w:rsid w:val="00681E24"/>
    <w:rsid w:val="00682761"/>
    <w:rsid w:val="0068555C"/>
    <w:rsid w:val="006862AA"/>
    <w:rsid w:val="006862AE"/>
    <w:rsid w:val="006879AB"/>
    <w:rsid w:val="00691B11"/>
    <w:rsid w:val="00693605"/>
    <w:rsid w:val="006967D7"/>
    <w:rsid w:val="00697812"/>
    <w:rsid w:val="00697883"/>
    <w:rsid w:val="006A0BC3"/>
    <w:rsid w:val="006A3C9E"/>
    <w:rsid w:val="006B1901"/>
    <w:rsid w:val="006B338F"/>
    <w:rsid w:val="006C07C5"/>
    <w:rsid w:val="006C1430"/>
    <w:rsid w:val="006C5349"/>
    <w:rsid w:val="006C5F91"/>
    <w:rsid w:val="006C640A"/>
    <w:rsid w:val="006C6CEC"/>
    <w:rsid w:val="006C6F16"/>
    <w:rsid w:val="006D36B7"/>
    <w:rsid w:val="006D6A00"/>
    <w:rsid w:val="006E0FF4"/>
    <w:rsid w:val="006E2AF5"/>
    <w:rsid w:val="006E49EB"/>
    <w:rsid w:val="006E78A5"/>
    <w:rsid w:val="006E78BF"/>
    <w:rsid w:val="006F0A3E"/>
    <w:rsid w:val="006F2A9B"/>
    <w:rsid w:val="006F381A"/>
    <w:rsid w:val="006F3843"/>
    <w:rsid w:val="006F5DD4"/>
    <w:rsid w:val="006F64BD"/>
    <w:rsid w:val="006F7265"/>
    <w:rsid w:val="00700991"/>
    <w:rsid w:val="00701E4F"/>
    <w:rsid w:val="007025B6"/>
    <w:rsid w:val="007041E7"/>
    <w:rsid w:val="00706944"/>
    <w:rsid w:val="00706DD4"/>
    <w:rsid w:val="00711CDA"/>
    <w:rsid w:val="00712761"/>
    <w:rsid w:val="00713270"/>
    <w:rsid w:val="00714943"/>
    <w:rsid w:val="00715188"/>
    <w:rsid w:val="007161ED"/>
    <w:rsid w:val="00720D14"/>
    <w:rsid w:val="00722AC4"/>
    <w:rsid w:val="00722D63"/>
    <w:rsid w:val="0072363C"/>
    <w:rsid w:val="00724B0A"/>
    <w:rsid w:val="00725587"/>
    <w:rsid w:val="00725901"/>
    <w:rsid w:val="007265F2"/>
    <w:rsid w:val="007334E2"/>
    <w:rsid w:val="00734E8F"/>
    <w:rsid w:val="00737DCE"/>
    <w:rsid w:val="007408C6"/>
    <w:rsid w:val="00741202"/>
    <w:rsid w:val="00741A75"/>
    <w:rsid w:val="00744648"/>
    <w:rsid w:val="00751DA8"/>
    <w:rsid w:val="0075230E"/>
    <w:rsid w:val="0075328E"/>
    <w:rsid w:val="0075591D"/>
    <w:rsid w:val="007564A2"/>
    <w:rsid w:val="00757F07"/>
    <w:rsid w:val="00760C32"/>
    <w:rsid w:val="0076102A"/>
    <w:rsid w:val="00761361"/>
    <w:rsid w:val="007616A1"/>
    <w:rsid w:val="00761CBD"/>
    <w:rsid w:val="007631ED"/>
    <w:rsid w:val="00763B2E"/>
    <w:rsid w:val="0076633B"/>
    <w:rsid w:val="007669EB"/>
    <w:rsid w:val="00766B22"/>
    <w:rsid w:val="0077067C"/>
    <w:rsid w:val="007727EC"/>
    <w:rsid w:val="0077423F"/>
    <w:rsid w:val="00775A68"/>
    <w:rsid w:val="0077626F"/>
    <w:rsid w:val="00777292"/>
    <w:rsid w:val="00777E04"/>
    <w:rsid w:val="007817D4"/>
    <w:rsid w:val="007824FA"/>
    <w:rsid w:val="00785BE3"/>
    <w:rsid w:val="00785F33"/>
    <w:rsid w:val="007910D0"/>
    <w:rsid w:val="00792D74"/>
    <w:rsid w:val="00795C07"/>
    <w:rsid w:val="00797875"/>
    <w:rsid w:val="007A0160"/>
    <w:rsid w:val="007A0601"/>
    <w:rsid w:val="007A7BAD"/>
    <w:rsid w:val="007B06EA"/>
    <w:rsid w:val="007B09F2"/>
    <w:rsid w:val="007B1D70"/>
    <w:rsid w:val="007B20FE"/>
    <w:rsid w:val="007B2602"/>
    <w:rsid w:val="007B5267"/>
    <w:rsid w:val="007B54B6"/>
    <w:rsid w:val="007B641D"/>
    <w:rsid w:val="007C037A"/>
    <w:rsid w:val="007C344B"/>
    <w:rsid w:val="007C4315"/>
    <w:rsid w:val="007C5353"/>
    <w:rsid w:val="007D077B"/>
    <w:rsid w:val="007D19FA"/>
    <w:rsid w:val="007D2634"/>
    <w:rsid w:val="007D2E1B"/>
    <w:rsid w:val="007D4C0C"/>
    <w:rsid w:val="007D54EB"/>
    <w:rsid w:val="007D5810"/>
    <w:rsid w:val="007E0908"/>
    <w:rsid w:val="007E2F82"/>
    <w:rsid w:val="007E61B1"/>
    <w:rsid w:val="007E61E9"/>
    <w:rsid w:val="007E66C1"/>
    <w:rsid w:val="007F10C9"/>
    <w:rsid w:val="007F18BC"/>
    <w:rsid w:val="007F22F4"/>
    <w:rsid w:val="007F3CA3"/>
    <w:rsid w:val="007F4385"/>
    <w:rsid w:val="007F484F"/>
    <w:rsid w:val="00802DA6"/>
    <w:rsid w:val="00805E98"/>
    <w:rsid w:val="008067BC"/>
    <w:rsid w:val="00807FFB"/>
    <w:rsid w:val="00811841"/>
    <w:rsid w:val="00814113"/>
    <w:rsid w:val="0081479D"/>
    <w:rsid w:val="008147D2"/>
    <w:rsid w:val="00814BEA"/>
    <w:rsid w:val="00816A4C"/>
    <w:rsid w:val="0082018B"/>
    <w:rsid w:val="00821309"/>
    <w:rsid w:val="008217CF"/>
    <w:rsid w:val="00822C30"/>
    <w:rsid w:val="008230D1"/>
    <w:rsid w:val="00826B02"/>
    <w:rsid w:val="00831A8D"/>
    <w:rsid w:val="0083252F"/>
    <w:rsid w:val="008342BC"/>
    <w:rsid w:val="008356A4"/>
    <w:rsid w:val="008356F7"/>
    <w:rsid w:val="008368FE"/>
    <w:rsid w:val="0084065C"/>
    <w:rsid w:val="0084107B"/>
    <w:rsid w:val="00844B2E"/>
    <w:rsid w:val="00845556"/>
    <w:rsid w:val="00845639"/>
    <w:rsid w:val="00845AE5"/>
    <w:rsid w:val="008474C1"/>
    <w:rsid w:val="00850400"/>
    <w:rsid w:val="0085145F"/>
    <w:rsid w:val="00853AC4"/>
    <w:rsid w:val="0085431F"/>
    <w:rsid w:val="00854993"/>
    <w:rsid w:val="00855D7F"/>
    <w:rsid w:val="00856F84"/>
    <w:rsid w:val="00857442"/>
    <w:rsid w:val="00861BBF"/>
    <w:rsid w:val="008645AB"/>
    <w:rsid w:val="00865176"/>
    <w:rsid w:val="00865AAC"/>
    <w:rsid w:val="008662FC"/>
    <w:rsid w:val="008669FA"/>
    <w:rsid w:val="00867F68"/>
    <w:rsid w:val="0087210E"/>
    <w:rsid w:val="0088465F"/>
    <w:rsid w:val="00884F77"/>
    <w:rsid w:val="008858DB"/>
    <w:rsid w:val="0088698E"/>
    <w:rsid w:val="0088717D"/>
    <w:rsid w:val="0088775B"/>
    <w:rsid w:val="0089077C"/>
    <w:rsid w:val="00892305"/>
    <w:rsid w:val="008960A5"/>
    <w:rsid w:val="0089707B"/>
    <w:rsid w:val="008975F1"/>
    <w:rsid w:val="00897AE2"/>
    <w:rsid w:val="008A1A4D"/>
    <w:rsid w:val="008A368C"/>
    <w:rsid w:val="008A3FA7"/>
    <w:rsid w:val="008A4699"/>
    <w:rsid w:val="008A7A20"/>
    <w:rsid w:val="008B08D7"/>
    <w:rsid w:val="008B243D"/>
    <w:rsid w:val="008B26FB"/>
    <w:rsid w:val="008B4D14"/>
    <w:rsid w:val="008D130C"/>
    <w:rsid w:val="008D5635"/>
    <w:rsid w:val="008D5EDB"/>
    <w:rsid w:val="008D72EB"/>
    <w:rsid w:val="008E00D1"/>
    <w:rsid w:val="008E064E"/>
    <w:rsid w:val="008E2601"/>
    <w:rsid w:val="008E2641"/>
    <w:rsid w:val="008E326D"/>
    <w:rsid w:val="008E4095"/>
    <w:rsid w:val="008E495C"/>
    <w:rsid w:val="008E6516"/>
    <w:rsid w:val="008E6904"/>
    <w:rsid w:val="008F1D6F"/>
    <w:rsid w:val="008F22DC"/>
    <w:rsid w:val="008F6738"/>
    <w:rsid w:val="0090048A"/>
    <w:rsid w:val="00903C13"/>
    <w:rsid w:val="00903CFC"/>
    <w:rsid w:val="00904063"/>
    <w:rsid w:val="00904A94"/>
    <w:rsid w:val="00905AEE"/>
    <w:rsid w:val="00906931"/>
    <w:rsid w:val="009078EF"/>
    <w:rsid w:val="0091383E"/>
    <w:rsid w:val="00914D2D"/>
    <w:rsid w:val="00916181"/>
    <w:rsid w:val="00916AE1"/>
    <w:rsid w:val="00917FEB"/>
    <w:rsid w:val="009204CC"/>
    <w:rsid w:val="00922D5B"/>
    <w:rsid w:val="0092404D"/>
    <w:rsid w:val="00924EED"/>
    <w:rsid w:val="00925D16"/>
    <w:rsid w:val="00926A5C"/>
    <w:rsid w:val="00926F7C"/>
    <w:rsid w:val="009272D0"/>
    <w:rsid w:val="0093079A"/>
    <w:rsid w:val="00931325"/>
    <w:rsid w:val="00931D14"/>
    <w:rsid w:val="00933997"/>
    <w:rsid w:val="009343C9"/>
    <w:rsid w:val="009406E6"/>
    <w:rsid w:val="00942280"/>
    <w:rsid w:val="00945EC9"/>
    <w:rsid w:val="0094663B"/>
    <w:rsid w:val="009515B3"/>
    <w:rsid w:val="00951F48"/>
    <w:rsid w:val="00952F53"/>
    <w:rsid w:val="00954050"/>
    <w:rsid w:val="00954671"/>
    <w:rsid w:val="009557EE"/>
    <w:rsid w:val="00956110"/>
    <w:rsid w:val="00956485"/>
    <w:rsid w:val="00957AA2"/>
    <w:rsid w:val="00960638"/>
    <w:rsid w:val="00960E52"/>
    <w:rsid w:val="00960F9D"/>
    <w:rsid w:val="00960FC0"/>
    <w:rsid w:val="009615B5"/>
    <w:rsid w:val="00963762"/>
    <w:rsid w:val="0096423A"/>
    <w:rsid w:val="00964F6F"/>
    <w:rsid w:val="00965750"/>
    <w:rsid w:val="00966062"/>
    <w:rsid w:val="009675F2"/>
    <w:rsid w:val="00970658"/>
    <w:rsid w:val="009706CE"/>
    <w:rsid w:val="00972257"/>
    <w:rsid w:val="00972C86"/>
    <w:rsid w:val="009733AF"/>
    <w:rsid w:val="00974A63"/>
    <w:rsid w:val="009764BC"/>
    <w:rsid w:val="00977935"/>
    <w:rsid w:val="00980829"/>
    <w:rsid w:val="00980CE0"/>
    <w:rsid w:val="0098250E"/>
    <w:rsid w:val="00982B8A"/>
    <w:rsid w:val="009865B2"/>
    <w:rsid w:val="009870DD"/>
    <w:rsid w:val="009872A9"/>
    <w:rsid w:val="00987BF7"/>
    <w:rsid w:val="00993188"/>
    <w:rsid w:val="00996133"/>
    <w:rsid w:val="00996D3E"/>
    <w:rsid w:val="009974F8"/>
    <w:rsid w:val="00997F34"/>
    <w:rsid w:val="009A01E7"/>
    <w:rsid w:val="009A0E80"/>
    <w:rsid w:val="009A2CA5"/>
    <w:rsid w:val="009A3E55"/>
    <w:rsid w:val="009A564B"/>
    <w:rsid w:val="009A7470"/>
    <w:rsid w:val="009A7DF0"/>
    <w:rsid w:val="009B3259"/>
    <w:rsid w:val="009B490C"/>
    <w:rsid w:val="009B6487"/>
    <w:rsid w:val="009B6504"/>
    <w:rsid w:val="009B7F3C"/>
    <w:rsid w:val="009C0582"/>
    <w:rsid w:val="009C0DE9"/>
    <w:rsid w:val="009C1921"/>
    <w:rsid w:val="009C21C8"/>
    <w:rsid w:val="009C23EB"/>
    <w:rsid w:val="009C6AA3"/>
    <w:rsid w:val="009C71DE"/>
    <w:rsid w:val="009D1431"/>
    <w:rsid w:val="009D2177"/>
    <w:rsid w:val="009D2968"/>
    <w:rsid w:val="009D3E75"/>
    <w:rsid w:val="009D3EF5"/>
    <w:rsid w:val="009D4021"/>
    <w:rsid w:val="009D6989"/>
    <w:rsid w:val="009D765A"/>
    <w:rsid w:val="009D7E34"/>
    <w:rsid w:val="009E2387"/>
    <w:rsid w:val="009E276A"/>
    <w:rsid w:val="009E2ED6"/>
    <w:rsid w:val="009E4429"/>
    <w:rsid w:val="009E5BAA"/>
    <w:rsid w:val="009E5DF5"/>
    <w:rsid w:val="009F5991"/>
    <w:rsid w:val="009F7940"/>
    <w:rsid w:val="00A00964"/>
    <w:rsid w:val="00A00AB3"/>
    <w:rsid w:val="00A022DC"/>
    <w:rsid w:val="00A041D7"/>
    <w:rsid w:val="00A04C52"/>
    <w:rsid w:val="00A04C58"/>
    <w:rsid w:val="00A060A3"/>
    <w:rsid w:val="00A078BC"/>
    <w:rsid w:val="00A07C8C"/>
    <w:rsid w:val="00A1041C"/>
    <w:rsid w:val="00A10D36"/>
    <w:rsid w:val="00A10E23"/>
    <w:rsid w:val="00A1122C"/>
    <w:rsid w:val="00A115F0"/>
    <w:rsid w:val="00A11E7F"/>
    <w:rsid w:val="00A13203"/>
    <w:rsid w:val="00A13788"/>
    <w:rsid w:val="00A13C59"/>
    <w:rsid w:val="00A141DE"/>
    <w:rsid w:val="00A16D95"/>
    <w:rsid w:val="00A1716E"/>
    <w:rsid w:val="00A17B83"/>
    <w:rsid w:val="00A207DB"/>
    <w:rsid w:val="00A228BB"/>
    <w:rsid w:val="00A2313F"/>
    <w:rsid w:val="00A23853"/>
    <w:rsid w:val="00A24640"/>
    <w:rsid w:val="00A25B3A"/>
    <w:rsid w:val="00A262F3"/>
    <w:rsid w:val="00A27B6C"/>
    <w:rsid w:val="00A310CE"/>
    <w:rsid w:val="00A31CB3"/>
    <w:rsid w:val="00A33E46"/>
    <w:rsid w:val="00A34089"/>
    <w:rsid w:val="00A36D55"/>
    <w:rsid w:val="00A37D21"/>
    <w:rsid w:val="00A420C6"/>
    <w:rsid w:val="00A421D0"/>
    <w:rsid w:val="00A434AE"/>
    <w:rsid w:val="00A4779D"/>
    <w:rsid w:val="00A47CE2"/>
    <w:rsid w:val="00A50436"/>
    <w:rsid w:val="00A53570"/>
    <w:rsid w:val="00A53B8C"/>
    <w:rsid w:val="00A54130"/>
    <w:rsid w:val="00A55BDB"/>
    <w:rsid w:val="00A55FCF"/>
    <w:rsid w:val="00A65745"/>
    <w:rsid w:val="00A65C81"/>
    <w:rsid w:val="00A664DA"/>
    <w:rsid w:val="00A6673C"/>
    <w:rsid w:val="00A70287"/>
    <w:rsid w:val="00A71139"/>
    <w:rsid w:val="00A75790"/>
    <w:rsid w:val="00A7606E"/>
    <w:rsid w:val="00A77DF8"/>
    <w:rsid w:val="00A81155"/>
    <w:rsid w:val="00A8116D"/>
    <w:rsid w:val="00A82415"/>
    <w:rsid w:val="00A826A1"/>
    <w:rsid w:val="00A83848"/>
    <w:rsid w:val="00A839C2"/>
    <w:rsid w:val="00A863A2"/>
    <w:rsid w:val="00A86459"/>
    <w:rsid w:val="00A86F28"/>
    <w:rsid w:val="00A9275A"/>
    <w:rsid w:val="00A92A06"/>
    <w:rsid w:val="00A94C0E"/>
    <w:rsid w:val="00A96F7C"/>
    <w:rsid w:val="00A972F4"/>
    <w:rsid w:val="00AA02BB"/>
    <w:rsid w:val="00AA08F2"/>
    <w:rsid w:val="00AA0A73"/>
    <w:rsid w:val="00AA11AD"/>
    <w:rsid w:val="00AA11E2"/>
    <w:rsid w:val="00AA1549"/>
    <w:rsid w:val="00AA23E3"/>
    <w:rsid w:val="00AA2B0C"/>
    <w:rsid w:val="00AA4590"/>
    <w:rsid w:val="00AA693D"/>
    <w:rsid w:val="00AB08CD"/>
    <w:rsid w:val="00AB3DF6"/>
    <w:rsid w:val="00AB5829"/>
    <w:rsid w:val="00AB68AF"/>
    <w:rsid w:val="00AC0053"/>
    <w:rsid w:val="00AC054E"/>
    <w:rsid w:val="00AC11D0"/>
    <w:rsid w:val="00AC1734"/>
    <w:rsid w:val="00AC2983"/>
    <w:rsid w:val="00AC3326"/>
    <w:rsid w:val="00AC3738"/>
    <w:rsid w:val="00AC39BC"/>
    <w:rsid w:val="00AC449B"/>
    <w:rsid w:val="00AC503D"/>
    <w:rsid w:val="00AC5097"/>
    <w:rsid w:val="00AC5374"/>
    <w:rsid w:val="00AC6C20"/>
    <w:rsid w:val="00AC72CE"/>
    <w:rsid w:val="00AD065F"/>
    <w:rsid w:val="00AD1753"/>
    <w:rsid w:val="00AD1CE4"/>
    <w:rsid w:val="00AD3787"/>
    <w:rsid w:val="00AD4C48"/>
    <w:rsid w:val="00AD4CCB"/>
    <w:rsid w:val="00AD540A"/>
    <w:rsid w:val="00AD6AD9"/>
    <w:rsid w:val="00AD708E"/>
    <w:rsid w:val="00AD7DF5"/>
    <w:rsid w:val="00AE1E3E"/>
    <w:rsid w:val="00AE60E8"/>
    <w:rsid w:val="00AF16F6"/>
    <w:rsid w:val="00AF26FD"/>
    <w:rsid w:val="00AF39E4"/>
    <w:rsid w:val="00AF41DA"/>
    <w:rsid w:val="00AF54C0"/>
    <w:rsid w:val="00B02982"/>
    <w:rsid w:val="00B02E7A"/>
    <w:rsid w:val="00B054FA"/>
    <w:rsid w:val="00B07998"/>
    <w:rsid w:val="00B07F55"/>
    <w:rsid w:val="00B14943"/>
    <w:rsid w:val="00B158C7"/>
    <w:rsid w:val="00B169F7"/>
    <w:rsid w:val="00B20475"/>
    <w:rsid w:val="00B2082E"/>
    <w:rsid w:val="00B21219"/>
    <w:rsid w:val="00B23ACE"/>
    <w:rsid w:val="00B27145"/>
    <w:rsid w:val="00B326D8"/>
    <w:rsid w:val="00B32701"/>
    <w:rsid w:val="00B35C50"/>
    <w:rsid w:val="00B371AC"/>
    <w:rsid w:val="00B4570B"/>
    <w:rsid w:val="00B46735"/>
    <w:rsid w:val="00B4746E"/>
    <w:rsid w:val="00B50190"/>
    <w:rsid w:val="00B5359B"/>
    <w:rsid w:val="00B53CCC"/>
    <w:rsid w:val="00B5427E"/>
    <w:rsid w:val="00B55B43"/>
    <w:rsid w:val="00B56742"/>
    <w:rsid w:val="00B57A29"/>
    <w:rsid w:val="00B609ED"/>
    <w:rsid w:val="00B619B7"/>
    <w:rsid w:val="00B65750"/>
    <w:rsid w:val="00B67EBF"/>
    <w:rsid w:val="00B707CD"/>
    <w:rsid w:val="00B730D8"/>
    <w:rsid w:val="00B73AC6"/>
    <w:rsid w:val="00B74E58"/>
    <w:rsid w:val="00B81259"/>
    <w:rsid w:val="00B8179F"/>
    <w:rsid w:val="00B81E5B"/>
    <w:rsid w:val="00B84A99"/>
    <w:rsid w:val="00B8516F"/>
    <w:rsid w:val="00B91F12"/>
    <w:rsid w:val="00B956EA"/>
    <w:rsid w:val="00B959C7"/>
    <w:rsid w:val="00B97422"/>
    <w:rsid w:val="00BA154E"/>
    <w:rsid w:val="00BA471C"/>
    <w:rsid w:val="00BA5A3E"/>
    <w:rsid w:val="00BA7C48"/>
    <w:rsid w:val="00BA7CAD"/>
    <w:rsid w:val="00BB0270"/>
    <w:rsid w:val="00BB16C4"/>
    <w:rsid w:val="00BB22B4"/>
    <w:rsid w:val="00BB297F"/>
    <w:rsid w:val="00BC4875"/>
    <w:rsid w:val="00BC4E16"/>
    <w:rsid w:val="00BC55B9"/>
    <w:rsid w:val="00BC76A6"/>
    <w:rsid w:val="00BD2EB0"/>
    <w:rsid w:val="00BD3FBD"/>
    <w:rsid w:val="00BD53BB"/>
    <w:rsid w:val="00BD72FA"/>
    <w:rsid w:val="00BD7E05"/>
    <w:rsid w:val="00BE1B87"/>
    <w:rsid w:val="00BE3241"/>
    <w:rsid w:val="00BE5D20"/>
    <w:rsid w:val="00BE6F0E"/>
    <w:rsid w:val="00BE7FD3"/>
    <w:rsid w:val="00BF1D09"/>
    <w:rsid w:val="00BF243E"/>
    <w:rsid w:val="00BF2FFB"/>
    <w:rsid w:val="00BF3438"/>
    <w:rsid w:val="00BF66D2"/>
    <w:rsid w:val="00C00F28"/>
    <w:rsid w:val="00C02749"/>
    <w:rsid w:val="00C02C1F"/>
    <w:rsid w:val="00C02CEF"/>
    <w:rsid w:val="00C039E3"/>
    <w:rsid w:val="00C05755"/>
    <w:rsid w:val="00C101A1"/>
    <w:rsid w:val="00C111ED"/>
    <w:rsid w:val="00C136A6"/>
    <w:rsid w:val="00C1424D"/>
    <w:rsid w:val="00C144DD"/>
    <w:rsid w:val="00C169FD"/>
    <w:rsid w:val="00C22BB2"/>
    <w:rsid w:val="00C23067"/>
    <w:rsid w:val="00C230C8"/>
    <w:rsid w:val="00C238F1"/>
    <w:rsid w:val="00C24C3E"/>
    <w:rsid w:val="00C265B9"/>
    <w:rsid w:val="00C30A2D"/>
    <w:rsid w:val="00C329FB"/>
    <w:rsid w:val="00C33446"/>
    <w:rsid w:val="00C33CA8"/>
    <w:rsid w:val="00C37498"/>
    <w:rsid w:val="00C378DB"/>
    <w:rsid w:val="00C4159A"/>
    <w:rsid w:val="00C41A96"/>
    <w:rsid w:val="00C43662"/>
    <w:rsid w:val="00C502E9"/>
    <w:rsid w:val="00C50527"/>
    <w:rsid w:val="00C5188E"/>
    <w:rsid w:val="00C5226E"/>
    <w:rsid w:val="00C57413"/>
    <w:rsid w:val="00C57475"/>
    <w:rsid w:val="00C61613"/>
    <w:rsid w:val="00C626EA"/>
    <w:rsid w:val="00C62F39"/>
    <w:rsid w:val="00C637A6"/>
    <w:rsid w:val="00C64BA4"/>
    <w:rsid w:val="00C6589B"/>
    <w:rsid w:val="00C66842"/>
    <w:rsid w:val="00C66BA1"/>
    <w:rsid w:val="00C671E8"/>
    <w:rsid w:val="00C73D10"/>
    <w:rsid w:val="00C76FC0"/>
    <w:rsid w:val="00C7744E"/>
    <w:rsid w:val="00C77FCD"/>
    <w:rsid w:val="00C8259B"/>
    <w:rsid w:val="00C8262D"/>
    <w:rsid w:val="00C83D39"/>
    <w:rsid w:val="00C90252"/>
    <w:rsid w:val="00C90892"/>
    <w:rsid w:val="00C96BC3"/>
    <w:rsid w:val="00C97A3E"/>
    <w:rsid w:val="00CA204D"/>
    <w:rsid w:val="00CA25EC"/>
    <w:rsid w:val="00CA4CB7"/>
    <w:rsid w:val="00CA7592"/>
    <w:rsid w:val="00CA7C41"/>
    <w:rsid w:val="00CB1EC1"/>
    <w:rsid w:val="00CB2157"/>
    <w:rsid w:val="00CB2737"/>
    <w:rsid w:val="00CB4CB5"/>
    <w:rsid w:val="00CB764D"/>
    <w:rsid w:val="00CC5CAF"/>
    <w:rsid w:val="00CC6AC3"/>
    <w:rsid w:val="00CC7A9C"/>
    <w:rsid w:val="00CD0812"/>
    <w:rsid w:val="00CD11D3"/>
    <w:rsid w:val="00CD342F"/>
    <w:rsid w:val="00CD6BC8"/>
    <w:rsid w:val="00CD7E14"/>
    <w:rsid w:val="00CE1D2F"/>
    <w:rsid w:val="00CE69A5"/>
    <w:rsid w:val="00CE7A07"/>
    <w:rsid w:val="00CE7EFB"/>
    <w:rsid w:val="00CF0520"/>
    <w:rsid w:val="00CF2399"/>
    <w:rsid w:val="00CF4394"/>
    <w:rsid w:val="00CF6C11"/>
    <w:rsid w:val="00CF753E"/>
    <w:rsid w:val="00D00F4F"/>
    <w:rsid w:val="00D019F0"/>
    <w:rsid w:val="00D03F4D"/>
    <w:rsid w:val="00D053C4"/>
    <w:rsid w:val="00D06A6C"/>
    <w:rsid w:val="00D07512"/>
    <w:rsid w:val="00D077E2"/>
    <w:rsid w:val="00D120C8"/>
    <w:rsid w:val="00D15321"/>
    <w:rsid w:val="00D16508"/>
    <w:rsid w:val="00D20D46"/>
    <w:rsid w:val="00D21FFD"/>
    <w:rsid w:val="00D22B81"/>
    <w:rsid w:val="00D2424D"/>
    <w:rsid w:val="00D24273"/>
    <w:rsid w:val="00D2466B"/>
    <w:rsid w:val="00D279C9"/>
    <w:rsid w:val="00D31495"/>
    <w:rsid w:val="00D31577"/>
    <w:rsid w:val="00D317AF"/>
    <w:rsid w:val="00D31CF2"/>
    <w:rsid w:val="00D41210"/>
    <w:rsid w:val="00D415B5"/>
    <w:rsid w:val="00D4239D"/>
    <w:rsid w:val="00D440ED"/>
    <w:rsid w:val="00D44B25"/>
    <w:rsid w:val="00D462C4"/>
    <w:rsid w:val="00D4728E"/>
    <w:rsid w:val="00D51D92"/>
    <w:rsid w:val="00D53C31"/>
    <w:rsid w:val="00D545CD"/>
    <w:rsid w:val="00D609C9"/>
    <w:rsid w:val="00D60D5A"/>
    <w:rsid w:val="00D627EF"/>
    <w:rsid w:val="00D6433D"/>
    <w:rsid w:val="00D6576E"/>
    <w:rsid w:val="00D66E28"/>
    <w:rsid w:val="00D70250"/>
    <w:rsid w:val="00D72940"/>
    <w:rsid w:val="00D7309C"/>
    <w:rsid w:val="00D7477B"/>
    <w:rsid w:val="00D74B2F"/>
    <w:rsid w:val="00D76139"/>
    <w:rsid w:val="00D770B8"/>
    <w:rsid w:val="00D80B40"/>
    <w:rsid w:val="00D839AA"/>
    <w:rsid w:val="00D853B8"/>
    <w:rsid w:val="00D86435"/>
    <w:rsid w:val="00D86A40"/>
    <w:rsid w:val="00D87020"/>
    <w:rsid w:val="00D901BB"/>
    <w:rsid w:val="00D907D8"/>
    <w:rsid w:val="00D90F7B"/>
    <w:rsid w:val="00D938A0"/>
    <w:rsid w:val="00D97FDD"/>
    <w:rsid w:val="00DA2E55"/>
    <w:rsid w:val="00DA364D"/>
    <w:rsid w:val="00DA609F"/>
    <w:rsid w:val="00DB0756"/>
    <w:rsid w:val="00DB0E1A"/>
    <w:rsid w:val="00DB25A9"/>
    <w:rsid w:val="00DB3F64"/>
    <w:rsid w:val="00DB5945"/>
    <w:rsid w:val="00DB717F"/>
    <w:rsid w:val="00DC0DF6"/>
    <w:rsid w:val="00DC1084"/>
    <w:rsid w:val="00DC5BE7"/>
    <w:rsid w:val="00DC771C"/>
    <w:rsid w:val="00DD073F"/>
    <w:rsid w:val="00DD2537"/>
    <w:rsid w:val="00DD6714"/>
    <w:rsid w:val="00DE177B"/>
    <w:rsid w:val="00DE1D96"/>
    <w:rsid w:val="00DE2613"/>
    <w:rsid w:val="00DE58E9"/>
    <w:rsid w:val="00DF15BE"/>
    <w:rsid w:val="00DF1F12"/>
    <w:rsid w:val="00DF1F6A"/>
    <w:rsid w:val="00DF4520"/>
    <w:rsid w:val="00DF4F31"/>
    <w:rsid w:val="00DF7B45"/>
    <w:rsid w:val="00E02537"/>
    <w:rsid w:val="00E05579"/>
    <w:rsid w:val="00E06D72"/>
    <w:rsid w:val="00E11F16"/>
    <w:rsid w:val="00E12552"/>
    <w:rsid w:val="00E16EFA"/>
    <w:rsid w:val="00E240CB"/>
    <w:rsid w:val="00E27871"/>
    <w:rsid w:val="00E27C67"/>
    <w:rsid w:val="00E31678"/>
    <w:rsid w:val="00E32522"/>
    <w:rsid w:val="00E3279C"/>
    <w:rsid w:val="00E32DB7"/>
    <w:rsid w:val="00E334C1"/>
    <w:rsid w:val="00E33568"/>
    <w:rsid w:val="00E40E3E"/>
    <w:rsid w:val="00E41FE8"/>
    <w:rsid w:val="00E42312"/>
    <w:rsid w:val="00E45670"/>
    <w:rsid w:val="00E466D4"/>
    <w:rsid w:val="00E46766"/>
    <w:rsid w:val="00E46B3F"/>
    <w:rsid w:val="00E50FA7"/>
    <w:rsid w:val="00E570CC"/>
    <w:rsid w:val="00E60B14"/>
    <w:rsid w:val="00E60BB2"/>
    <w:rsid w:val="00E60E57"/>
    <w:rsid w:val="00E6529B"/>
    <w:rsid w:val="00E70B3A"/>
    <w:rsid w:val="00E72180"/>
    <w:rsid w:val="00E74D43"/>
    <w:rsid w:val="00E75074"/>
    <w:rsid w:val="00E761F2"/>
    <w:rsid w:val="00E7673D"/>
    <w:rsid w:val="00E76A8E"/>
    <w:rsid w:val="00E7704F"/>
    <w:rsid w:val="00E82E4A"/>
    <w:rsid w:val="00E82EE6"/>
    <w:rsid w:val="00E860EB"/>
    <w:rsid w:val="00E8698D"/>
    <w:rsid w:val="00E87473"/>
    <w:rsid w:val="00E874A3"/>
    <w:rsid w:val="00E87C76"/>
    <w:rsid w:val="00E97299"/>
    <w:rsid w:val="00EA13EC"/>
    <w:rsid w:val="00EA3122"/>
    <w:rsid w:val="00EB0064"/>
    <w:rsid w:val="00EB33E4"/>
    <w:rsid w:val="00EB49EB"/>
    <w:rsid w:val="00EB4AED"/>
    <w:rsid w:val="00EB7C80"/>
    <w:rsid w:val="00EC056A"/>
    <w:rsid w:val="00EC06A2"/>
    <w:rsid w:val="00EC0848"/>
    <w:rsid w:val="00EC0892"/>
    <w:rsid w:val="00ED0B2F"/>
    <w:rsid w:val="00ED12B3"/>
    <w:rsid w:val="00ED19B5"/>
    <w:rsid w:val="00ED387F"/>
    <w:rsid w:val="00ED3CE5"/>
    <w:rsid w:val="00ED4273"/>
    <w:rsid w:val="00ED592C"/>
    <w:rsid w:val="00ED5FD2"/>
    <w:rsid w:val="00ED6137"/>
    <w:rsid w:val="00ED7574"/>
    <w:rsid w:val="00EE1755"/>
    <w:rsid w:val="00EE2E4F"/>
    <w:rsid w:val="00EE38BB"/>
    <w:rsid w:val="00EE6E1E"/>
    <w:rsid w:val="00EE71F6"/>
    <w:rsid w:val="00EF14EC"/>
    <w:rsid w:val="00EF40BE"/>
    <w:rsid w:val="00EF6F90"/>
    <w:rsid w:val="00EF7DDB"/>
    <w:rsid w:val="00F01029"/>
    <w:rsid w:val="00F02272"/>
    <w:rsid w:val="00F03FDD"/>
    <w:rsid w:val="00F06828"/>
    <w:rsid w:val="00F06CFC"/>
    <w:rsid w:val="00F1057D"/>
    <w:rsid w:val="00F12AFC"/>
    <w:rsid w:val="00F1639B"/>
    <w:rsid w:val="00F23E00"/>
    <w:rsid w:val="00F25CCC"/>
    <w:rsid w:val="00F2660A"/>
    <w:rsid w:val="00F271C4"/>
    <w:rsid w:val="00F31343"/>
    <w:rsid w:val="00F333C6"/>
    <w:rsid w:val="00F34E9D"/>
    <w:rsid w:val="00F35D06"/>
    <w:rsid w:val="00F4061F"/>
    <w:rsid w:val="00F40BB4"/>
    <w:rsid w:val="00F429F4"/>
    <w:rsid w:val="00F42D41"/>
    <w:rsid w:val="00F47517"/>
    <w:rsid w:val="00F50E8A"/>
    <w:rsid w:val="00F517F0"/>
    <w:rsid w:val="00F521B8"/>
    <w:rsid w:val="00F527D1"/>
    <w:rsid w:val="00F60FB3"/>
    <w:rsid w:val="00F626C2"/>
    <w:rsid w:val="00F66D60"/>
    <w:rsid w:val="00F7222B"/>
    <w:rsid w:val="00F7294C"/>
    <w:rsid w:val="00F735EB"/>
    <w:rsid w:val="00F7680B"/>
    <w:rsid w:val="00F7746E"/>
    <w:rsid w:val="00F805B0"/>
    <w:rsid w:val="00F8244C"/>
    <w:rsid w:val="00F84504"/>
    <w:rsid w:val="00F87436"/>
    <w:rsid w:val="00F87CF6"/>
    <w:rsid w:val="00F941EF"/>
    <w:rsid w:val="00F9457C"/>
    <w:rsid w:val="00F94869"/>
    <w:rsid w:val="00F94BE3"/>
    <w:rsid w:val="00F9512D"/>
    <w:rsid w:val="00F962E6"/>
    <w:rsid w:val="00FA0716"/>
    <w:rsid w:val="00FA25B9"/>
    <w:rsid w:val="00FA448E"/>
    <w:rsid w:val="00FA5098"/>
    <w:rsid w:val="00FA5341"/>
    <w:rsid w:val="00FB15EF"/>
    <w:rsid w:val="00FB17B4"/>
    <w:rsid w:val="00FB41B6"/>
    <w:rsid w:val="00FB66C4"/>
    <w:rsid w:val="00FC02CB"/>
    <w:rsid w:val="00FC1AB9"/>
    <w:rsid w:val="00FC2DCE"/>
    <w:rsid w:val="00FC7B38"/>
    <w:rsid w:val="00FC7C57"/>
    <w:rsid w:val="00FC7EE4"/>
    <w:rsid w:val="00FD21F3"/>
    <w:rsid w:val="00FD2721"/>
    <w:rsid w:val="00FD3C95"/>
    <w:rsid w:val="00FD5A18"/>
    <w:rsid w:val="00FD6E7A"/>
    <w:rsid w:val="00FE0DF2"/>
    <w:rsid w:val="00FE186C"/>
    <w:rsid w:val="00FE2A97"/>
    <w:rsid w:val="00FE2DE0"/>
    <w:rsid w:val="00FE6A12"/>
    <w:rsid w:val="00FF09BA"/>
    <w:rsid w:val="00FF0DA0"/>
    <w:rsid w:val="00FF0F9A"/>
    <w:rsid w:val="00FF1C4A"/>
    <w:rsid w:val="00FF2969"/>
    <w:rsid w:val="00FF31D3"/>
    <w:rsid w:val="00FF38FF"/>
    <w:rsid w:val="00FF4E94"/>
    <w:rsid w:val="00FF5495"/>
    <w:rsid w:val="00FF5828"/>
    <w:rsid w:val="00FF7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244727"/>
  <w15:docId w15:val="{8F71DFAA-8AAD-47B2-8B5F-8FD6A71B8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PE" w:eastAsia="es-P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842"/>
    <w:rPr>
      <w:rFonts w:ascii="Times New Roman" w:eastAsia="Times New Roman" w:hAnsi="Times New Roman"/>
      <w:b/>
      <w:bCs/>
      <w:i/>
      <w:iCs/>
      <w:sz w:val="36"/>
      <w:szCs w:val="22"/>
      <w:u w:val="single"/>
      <w:lang w:val="es-ES" w:eastAsia="es-ES"/>
    </w:rPr>
  </w:style>
  <w:style w:type="paragraph" w:styleId="Ttulo7">
    <w:name w:val="heading 7"/>
    <w:basedOn w:val="Normal"/>
    <w:next w:val="Normal"/>
    <w:link w:val="Ttulo7Car"/>
    <w:qFormat/>
    <w:rsid w:val="00482842"/>
    <w:pPr>
      <w:keepNext/>
      <w:jc w:val="center"/>
      <w:outlineLvl w:val="6"/>
    </w:pPr>
    <w:rPr>
      <w:rFonts w:cs="Arial"/>
      <w:i w:val="0"/>
      <w:color w:val="000000"/>
      <w:sz w:val="28"/>
      <w:szCs w:val="20"/>
      <w:u w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7Car">
    <w:name w:val="Título 7 Car"/>
    <w:link w:val="Ttulo7"/>
    <w:rsid w:val="00482842"/>
    <w:rPr>
      <w:rFonts w:ascii="Times New Roman" w:eastAsia="Times New Roman" w:hAnsi="Times New Roman" w:cs="Arial"/>
      <w:b/>
      <w:bCs/>
      <w:iCs/>
      <w:color w:val="000000"/>
      <w:sz w:val="28"/>
      <w:szCs w:val="20"/>
      <w:lang w:val="es-ES" w:eastAsia="es-ES"/>
    </w:rPr>
  </w:style>
  <w:style w:type="paragraph" w:styleId="Encabezado">
    <w:name w:val="header"/>
    <w:basedOn w:val="Normal"/>
    <w:link w:val="EncabezadoCar"/>
    <w:rsid w:val="0048284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rsid w:val="00482842"/>
    <w:rPr>
      <w:rFonts w:ascii="Times New Roman" w:eastAsia="Times New Roman" w:hAnsi="Times New Roman" w:cs="Times New Roman"/>
      <w:b/>
      <w:bCs/>
      <w:i/>
      <w:iCs/>
      <w:sz w:val="36"/>
      <w:u w:val="single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48284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482842"/>
    <w:rPr>
      <w:rFonts w:ascii="Times New Roman" w:eastAsia="Times New Roman" w:hAnsi="Times New Roman" w:cs="Times New Roman"/>
      <w:b/>
      <w:bCs/>
      <w:i/>
      <w:iCs/>
      <w:sz w:val="36"/>
      <w:u w:val="single"/>
      <w:lang w:val="es-ES" w:eastAsia="es-ES"/>
    </w:rPr>
  </w:style>
  <w:style w:type="paragraph" w:styleId="Sangradetextonormal">
    <w:name w:val="Body Text Indent"/>
    <w:basedOn w:val="Normal"/>
    <w:link w:val="SangradetextonormalCar"/>
    <w:rsid w:val="00482842"/>
    <w:pPr>
      <w:ind w:left="360"/>
      <w:jc w:val="both"/>
    </w:pPr>
    <w:rPr>
      <w:b w:val="0"/>
      <w:bCs w:val="0"/>
      <w:i w:val="0"/>
      <w:iCs w:val="0"/>
      <w:sz w:val="24"/>
      <w:u w:val="none"/>
      <w:lang w:val="es-ES_tradnl"/>
    </w:rPr>
  </w:style>
  <w:style w:type="character" w:customStyle="1" w:styleId="SangradetextonormalCar">
    <w:name w:val="Sangría de texto normal Car"/>
    <w:link w:val="Sangradetextonormal"/>
    <w:rsid w:val="00482842"/>
    <w:rPr>
      <w:rFonts w:ascii="Times New Roman" w:eastAsia="Times New Roman" w:hAnsi="Times New Roman" w:cs="Times New Roman"/>
      <w:sz w:val="24"/>
      <w:lang w:val="es-ES_tradnl" w:eastAsia="es-ES"/>
    </w:rPr>
  </w:style>
  <w:style w:type="paragraph" w:customStyle="1" w:styleId="titulo1">
    <w:name w:val="titulo 1"/>
    <w:rsid w:val="00482842"/>
    <w:pPr>
      <w:tabs>
        <w:tab w:val="left" w:pos="397"/>
      </w:tabs>
      <w:autoSpaceDE w:val="0"/>
      <w:autoSpaceDN w:val="0"/>
      <w:adjustRightInd w:val="0"/>
    </w:pPr>
    <w:rPr>
      <w:rFonts w:ascii="Arial" w:eastAsia="Times New Roman" w:hAnsi="Arial" w:cs="Arial"/>
      <w:b/>
      <w:bCs/>
      <w:color w:val="000000"/>
      <w:sz w:val="22"/>
      <w:szCs w:val="22"/>
      <w:lang w:val="es-ES" w:eastAsia="es-ES"/>
    </w:rPr>
  </w:style>
  <w:style w:type="paragraph" w:customStyle="1" w:styleId="titulo2">
    <w:name w:val="titulo 2"/>
    <w:rsid w:val="00482842"/>
    <w:pPr>
      <w:tabs>
        <w:tab w:val="left" w:pos="907"/>
      </w:tabs>
      <w:autoSpaceDE w:val="0"/>
      <w:autoSpaceDN w:val="0"/>
      <w:adjustRightInd w:val="0"/>
      <w:ind w:left="907" w:hanging="510"/>
    </w:pPr>
    <w:rPr>
      <w:rFonts w:ascii="Arial" w:eastAsia="Times New Roman" w:hAnsi="Arial" w:cs="Arial"/>
      <w:b/>
      <w:bCs/>
      <w:sz w:val="22"/>
      <w:szCs w:val="22"/>
      <w:lang w:val="es-ES" w:eastAsia="es-ES"/>
    </w:rPr>
  </w:style>
  <w:style w:type="paragraph" w:customStyle="1" w:styleId="cuerpo1">
    <w:name w:val="cuerpo 1"/>
    <w:rsid w:val="00482842"/>
    <w:pPr>
      <w:autoSpaceDE w:val="0"/>
      <w:autoSpaceDN w:val="0"/>
      <w:adjustRightInd w:val="0"/>
      <w:ind w:left="397"/>
      <w:jc w:val="both"/>
    </w:pPr>
    <w:rPr>
      <w:rFonts w:ascii="Arial" w:eastAsia="Times New Roman" w:hAnsi="Arial" w:cs="Arial"/>
      <w:color w:val="000000"/>
      <w:sz w:val="22"/>
      <w:szCs w:val="22"/>
      <w:lang w:val="es-ES" w:eastAsia="es-ES"/>
    </w:rPr>
  </w:style>
  <w:style w:type="paragraph" w:customStyle="1" w:styleId="titulo3">
    <w:name w:val="titulo 3"/>
    <w:basedOn w:val="titulo2"/>
    <w:rsid w:val="00482842"/>
    <w:pPr>
      <w:tabs>
        <w:tab w:val="clear" w:pos="907"/>
        <w:tab w:val="left" w:pos="1644"/>
        <w:tab w:val="left" w:pos="6123"/>
      </w:tabs>
      <w:ind w:left="1644" w:hanging="680"/>
    </w:pPr>
  </w:style>
  <w:style w:type="character" w:styleId="Nmerodepgina">
    <w:name w:val="page number"/>
    <w:basedOn w:val="Fuentedeprrafopredeter"/>
    <w:rsid w:val="00482842"/>
  </w:style>
  <w:style w:type="paragraph" w:customStyle="1" w:styleId="titulo4">
    <w:name w:val="titulo4"/>
    <w:basedOn w:val="titulo3"/>
    <w:next w:val="titulo3"/>
    <w:rsid w:val="00482842"/>
    <w:pPr>
      <w:tabs>
        <w:tab w:val="clear" w:pos="1644"/>
        <w:tab w:val="clear" w:pos="6123"/>
      </w:tabs>
      <w:ind w:left="1984" w:hanging="340"/>
    </w:pPr>
    <w:rPr>
      <w:b w:val="0"/>
      <w:bCs w:val="0"/>
    </w:rPr>
  </w:style>
  <w:style w:type="character" w:styleId="Refdecomentario">
    <w:name w:val="annotation reference"/>
    <w:semiHidden/>
    <w:rsid w:val="00482842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482842"/>
    <w:rPr>
      <w:sz w:val="20"/>
      <w:szCs w:val="20"/>
    </w:rPr>
  </w:style>
  <w:style w:type="character" w:customStyle="1" w:styleId="TextocomentarioCar">
    <w:name w:val="Texto comentario Car"/>
    <w:link w:val="Textocomentario"/>
    <w:semiHidden/>
    <w:rsid w:val="00482842"/>
    <w:rPr>
      <w:rFonts w:ascii="Times New Roman" w:eastAsia="Times New Roman" w:hAnsi="Times New Roman" w:cs="Times New Roman"/>
      <w:b/>
      <w:bCs/>
      <w:i/>
      <w:iCs/>
      <w:sz w:val="20"/>
      <w:szCs w:val="20"/>
      <w:u w:val="single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284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82842"/>
    <w:rPr>
      <w:rFonts w:ascii="Tahoma" w:eastAsia="Times New Roman" w:hAnsi="Tahoma" w:cs="Tahoma"/>
      <w:b/>
      <w:bCs/>
      <w:i/>
      <w:iCs/>
      <w:sz w:val="16"/>
      <w:szCs w:val="16"/>
      <w:u w:val="single"/>
      <w:lang w:val="es-ES" w:eastAsia="es-ES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482842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link w:val="Mapadeldocumento"/>
    <w:uiPriority w:val="99"/>
    <w:semiHidden/>
    <w:rsid w:val="00482842"/>
    <w:rPr>
      <w:rFonts w:ascii="Tahoma" w:eastAsia="Times New Roman" w:hAnsi="Tahoma" w:cs="Tahoma"/>
      <w:b/>
      <w:bCs/>
      <w:i/>
      <w:iCs/>
      <w:sz w:val="16"/>
      <w:szCs w:val="16"/>
      <w:u w:val="single"/>
      <w:lang w:val="es-ES" w:eastAsia="es-ES"/>
    </w:rPr>
  </w:style>
  <w:style w:type="paragraph" w:styleId="Prrafodelista">
    <w:name w:val="List Paragraph"/>
    <w:aliases w:val="bei normal,Titulo de Fígura,TITULO A,Iz - Párrafo de lista,Sivsa Parrafo,VIÑETA,Titulo parrafo,Punto,Cuadro 2-1,Fundamentacion,Bulleted List,Lista vistosa - Énfasis 11,Párrafo de lista2,3,Footnote,List Paragraph1,Lista 123,Number List 1"/>
    <w:basedOn w:val="Normal"/>
    <w:link w:val="PrrafodelistaCar"/>
    <w:uiPriority w:val="34"/>
    <w:qFormat/>
    <w:rsid w:val="00C76FC0"/>
    <w:pPr>
      <w:ind w:left="720"/>
      <w:contextualSpacing/>
    </w:pPr>
  </w:style>
  <w:style w:type="character" w:styleId="Hipervnculo">
    <w:name w:val="Hyperlink"/>
    <w:uiPriority w:val="99"/>
    <w:unhideWhenUsed/>
    <w:rsid w:val="007F18BC"/>
    <w:rPr>
      <w:color w:val="0000FF"/>
      <w:u w:val="single"/>
    </w:rPr>
  </w:style>
  <w:style w:type="character" w:styleId="Hipervnculovisitado">
    <w:name w:val="FollowedHyperlink"/>
    <w:uiPriority w:val="99"/>
    <w:semiHidden/>
    <w:unhideWhenUsed/>
    <w:rsid w:val="007F18BC"/>
    <w:rPr>
      <w:color w:val="800080"/>
      <w:u w:val="single"/>
    </w:rPr>
  </w:style>
  <w:style w:type="paragraph" w:styleId="Revisin">
    <w:name w:val="Revision"/>
    <w:hidden/>
    <w:uiPriority w:val="99"/>
    <w:semiHidden/>
    <w:rsid w:val="00DB3F64"/>
    <w:rPr>
      <w:rFonts w:ascii="Times New Roman" w:eastAsia="Times New Roman" w:hAnsi="Times New Roman"/>
      <w:b/>
      <w:bCs/>
      <w:i/>
      <w:iCs/>
      <w:sz w:val="36"/>
      <w:szCs w:val="22"/>
      <w:u w:val="single"/>
      <w:lang w:val="es-ES" w:eastAsia="es-ES"/>
    </w:rPr>
  </w:style>
  <w:style w:type="paragraph" w:customStyle="1" w:styleId="Pa8">
    <w:name w:val="Pa8"/>
    <w:basedOn w:val="Normal"/>
    <w:next w:val="Normal"/>
    <w:uiPriority w:val="99"/>
    <w:rsid w:val="00ED7574"/>
    <w:pPr>
      <w:autoSpaceDE w:val="0"/>
      <w:autoSpaceDN w:val="0"/>
      <w:adjustRightInd w:val="0"/>
      <w:spacing w:line="181" w:lineRule="atLeast"/>
    </w:pPr>
    <w:rPr>
      <w:rFonts w:ascii="Arial" w:eastAsia="Calibri" w:hAnsi="Arial" w:cs="Arial"/>
      <w:b w:val="0"/>
      <w:bCs w:val="0"/>
      <w:i w:val="0"/>
      <w:iCs w:val="0"/>
      <w:sz w:val="24"/>
      <w:szCs w:val="24"/>
      <w:u w:val="none"/>
      <w:lang w:val="en-US" w:eastAsia="en-US"/>
    </w:rPr>
  </w:style>
  <w:style w:type="paragraph" w:customStyle="1" w:styleId="Pa26">
    <w:name w:val="Pa26"/>
    <w:basedOn w:val="Normal"/>
    <w:next w:val="Normal"/>
    <w:uiPriority w:val="99"/>
    <w:rsid w:val="00ED7574"/>
    <w:pPr>
      <w:autoSpaceDE w:val="0"/>
      <w:autoSpaceDN w:val="0"/>
      <w:adjustRightInd w:val="0"/>
      <w:spacing w:line="181" w:lineRule="atLeast"/>
    </w:pPr>
    <w:rPr>
      <w:rFonts w:ascii="Arial" w:eastAsia="Calibri" w:hAnsi="Arial" w:cs="Arial"/>
      <w:b w:val="0"/>
      <w:bCs w:val="0"/>
      <w:i w:val="0"/>
      <w:iCs w:val="0"/>
      <w:sz w:val="24"/>
      <w:szCs w:val="24"/>
      <w:u w:val="none"/>
      <w:lang w:val="en-US" w:eastAsia="en-US"/>
    </w:rPr>
  </w:style>
  <w:style w:type="character" w:customStyle="1" w:styleId="A8">
    <w:name w:val="A8"/>
    <w:uiPriority w:val="99"/>
    <w:rsid w:val="00700991"/>
    <w:rPr>
      <w:color w:val="000000"/>
      <w:sz w:val="18"/>
      <w:szCs w:val="18"/>
    </w:rPr>
  </w:style>
  <w:style w:type="paragraph" w:styleId="Sinespaciado">
    <w:name w:val="No Spacing"/>
    <w:uiPriority w:val="1"/>
    <w:qFormat/>
    <w:rsid w:val="0002568F"/>
    <w:rPr>
      <w:rFonts w:ascii="Times New Roman" w:eastAsia="Times New Roman" w:hAnsi="Times New Roman"/>
      <w:b/>
      <w:bCs/>
      <w:i/>
      <w:iCs/>
      <w:sz w:val="36"/>
      <w:szCs w:val="22"/>
      <w:u w:val="single"/>
      <w:lang w:val="es-ES" w:eastAsia="es-ES"/>
    </w:rPr>
  </w:style>
  <w:style w:type="character" w:styleId="Textoennegrita">
    <w:name w:val="Strong"/>
    <w:uiPriority w:val="22"/>
    <w:qFormat/>
    <w:rsid w:val="00E874A3"/>
    <w:rPr>
      <w:b/>
      <w:bCs/>
    </w:rPr>
  </w:style>
  <w:style w:type="paragraph" w:styleId="Textoindependiente">
    <w:name w:val="Body Text"/>
    <w:basedOn w:val="Normal"/>
    <w:link w:val="TextoindependienteCar"/>
    <w:uiPriority w:val="99"/>
    <w:unhideWhenUsed/>
    <w:rsid w:val="00933997"/>
    <w:pPr>
      <w:spacing w:after="120" w:line="276" w:lineRule="auto"/>
    </w:pPr>
    <w:rPr>
      <w:rFonts w:ascii="Calibri" w:eastAsia="Calibri" w:hAnsi="Calibri"/>
      <w:b w:val="0"/>
      <w:bCs w:val="0"/>
      <w:i w:val="0"/>
      <w:iCs w:val="0"/>
      <w:sz w:val="22"/>
      <w:u w:val="none"/>
      <w:lang w:val="x-none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3997"/>
    <w:rPr>
      <w:sz w:val="22"/>
      <w:szCs w:val="22"/>
      <w:lang w:val="x-none" w:eastAsia="en-US"/>
    </w:rPr>
  </w:style>
  <w:style w:type="paragraph" w:customStyle="1" w:styleId="314">
    <w:name w:val="314"/>
    <w:basedOn w:val="Normal"/>
    <w:rsid w:val="00933997"/>
    <w:pPr>
      <w:overflowPunct w:val="0"/>
      <w:textAlignment w:val="baseline"/>
    </w:pPr>
    <w:rPr>
      <w:b w:val="0"/>
      <w:bCs w:val="0"/>
      <w:i w:val="0"/>
      <w:iCs w:val="0"/>
      <w:color w:val="000000"/>
      <w:sz w:val="20"/>
      <w:szCs w:val="20"/>
      <w:u w:val="none"/>
      <w:lang w:val="en-US"/>
    </w:rPr>
  </w:style>
  <w:style w:type="paragraph" w:customStyle="1" w:styleId="Textopredeterminado">
    <w:name w:val="Texto predeterminado"/>
    <w:basedOn w:val="Normal"/>
    <w:rsid w:val="00933997"/>
    <w:pPr>
      <w:suppressAutoHyphens/>
    </w:pPr>
    <w:rPr>
      <w:rFonts w:eastAsia="MS Mincho"/>
      <w:b w:val="0"/>
      <w:bCs w:val="0"/>
      <w:i w:val="0"/>
      <w:iCs w:val="0"/>
      <w:sz w:val="24"/>
      <w:szCs w:val="24"/>
      <w:u w:val="none"/>
      <w:lang w:val="en-US" w:eastAsia="en-US"/>
    </w:rPr>
  </w:style>
  <w:style w:type="paragraph" w:customStyle="1" w:styleId="318">
    <w:name w:val="318"/>
    <w:basedOn w:val="Normal"/>
    <w:rsid w:val="00933997"/>
    <w:pPr>
      <w:overflowPunct w:val="0"/>
      <w:autoSpaceDE w:val="0"/>
      <w:autoSpaceDN w:val="0"/>
      <w:adjustRightInd w:val="0"/>
      <w:textAlignment w:val="baseline"/>
    </w:pPr>
    <w:rPr>
      <w:b w:val="0"/>
      <w:bCs w:val="0"/>
      <w:i w:val="0"/>
      <w:iCs w:val="0"/>
      <w:color w:val="000000"/>
      <w:sz w:val="20"/>
      <w:szCs w:val="20"/>
      <w:u w:val="none"/>
      <w:lang w:val="en-US"/>
    </w:rPr>
  </w:style>
  <w:style w:type="table" w:styleId="Tablaconcuadrcula">
    <w:name w:val="Table Grid"/>
    <w:basedOn w:val="Tablanormal"/>
    <w:uiPriority w:val="39"/>
    <w:rsid w:val="001F2B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bei normal Car,Titulo de Fígura Car,TITULO A Car,Iz - Párrafo de lista Car,Sivsa Parrafo Car,VIÑETA Car,Titulo parrafo Car,Punto Car,Cuadro 2-1 Car,Fundamentacion Car,Bulleted List Car,Lista vistosa - Énfasis 11 Car,3 Car"/>
    <w:link w:val="Prrafodelista"/>
    <w:uiPriority w:val="34"/>
    <w:qFormat/>
    <w:rsid w:val="00657547"/>
    <w:rPr>
      <w:rFonts w:ascii="Times New Roman" w:eastAsia="Times New Roman" w:hAnsi="Times New Roman"/>
      <w:b/>
      <w:bCs/>
      <w:i/>
      <w:iCs/>
      <w:sz w:val="36"/>
      <w:szCs w:val="22"/>
      <w:u w:val="single"/>
      <w:lang w:val="es-ES" w:eastAsia="es-ES"/>
    </w:rPr>
  </w:style>
  <w:style w:type="paragraph" w:customStyle="1" w:styleId="xl67">
    <w:name w:val="xl67"/>
    <w:basedOn w:val="Normal"/>
    <w:rsid w:val="00A2313F"/>
    <w:pPr>
      <w:spacing w:before="100" w:beforeAutospacing="1" w:after="100" w:afterAutospacing="1"/>
    </w:pPr>
    <w:rPr>
      <w:rFonts w:ascii="Arial Narrow" w:hAnsi="Arial Narrow"/>
      <w:b w:val="0"/>
      <w:bCs w:val="0"/>
      <w:i w:val="0"/>
      <w:iCs w:val="0"/>
      <w:sz w:val="14"/>
      <w:szCs w:val="14"/>
      <w:u w:val="none"/>
      <w:lang w:val="es-PE" w:eastAsia="es-PE"/>
    </w:rPr>
  </w:style>
  <w:style w:type="paragraph" w:customStyle="1" w:styleId="Default">
    <w:name w:val="Default"/>
    <w:rsid w:val="0022309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A0F2E"/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A0F2E"/>
    <w:rPr>
      <w:rFonts w:ascii="Times New Roman" w:eastAsia="Times New Roman" w:hAnsi="Times New Roman" w:cs="Times New Roman"/>
      <w:b/>
      <w:bCs/>
      <w:i/>
      <w:iCs/>
      <w:sz w:val="20"/>
      <w:szCs w:val="20"/>
      <w:u w:val="single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843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9373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49266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7262A-9416-45BD-91DC-7D100A682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1599</Words>
  <Characters>8795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10374</CharactersWithSpaces>
  <SharedDoc>false</SharedDoc>
  <HLinks>
    <vt:vector size="6" baseType="variant">
      <vt:variant>
        <vt:i4>6029398</vt:i4>
      </vt:variant>
      <vt:variant>
        <vt:i4>0</vt:i4>
      </vt:variant>
      <vt:variant>
        <vt:i4>0</vt:i4>
      </vt:variant>
      <vt:variant>
        <vt:i4>5</vt:i4>
      </vt:variant>
      <vt:variant>
        <vt:lpwstr>http://www.seace/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warbildo</dc:creator>
  <cp:lastModifiedBy>XxRUSOxX quispe rios</cp:lastModifiedBy>
  <cp:revision>3</cp:revision>
  <cp:lastPrinted>2019-09-29T02:07:00Z</cp:lastPrinted>
  <dcterms:created xsi:type="dcterms:W3CDTF">2020-06-24T23:44:00Z</dcterms:created>
  <dcterms:modified xsi:type="dcterms:W3CDTF">2020-06-29T01:51:00Z</dcterms:modified>
</cp:coreProperties>
</file>