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E1C2" w14:textId="763B1A61" w:rsidR="00EF4865" w:rsidRPr="00AF4EC3" w:rsidRDefault="00EF4865" w:rsidP="00EF4865">
      <w:pPr>
        <w:spacing w:after="0" w:line="259" w:lineRule="auto"/>
        <w:ind w:left="718" w:right="1"/>
        <w:jc w:val="center"/>
        <w:rPr>
          <w:lang w:val="es-PE"/>
        </w:rPr>
      </w:pPr>
      <w:r w:rsidRPr="00AF4EC3">
        <w:rPr>
          <w:b/>
          <w:lang w:val="es-PE"/>
        </w:rPr>
        <w:t>REG-UGRH-35.</w:t>
      </w:r>
    </w:p>
    <w:p w14:paraId="7F57C99B" w14:textId="77777777" w:rsidR="00EF4865" w:rsidRPr="00AF4EC3" w:rsidRDefault="00EF4865" w:rsidP="00EF4865">
      <w:pPr>
        <w:spacing w:after="0" w:line="259" w:lineRule="auto"/>
        <w:ind w:left="400" w:right="1" w:firstLine="0"/>
        <w:jc w:val="center"/>
        <w:rPr>
          <w:lang w:val="es-PE"/>
        </w:rPr>
      </w:pPr>
    </w:p>
    <w:p w14:paraId="65DE4282" w14:textId="77777777" w:rsidR="00EF4865" w:rsidRPr="00AF4EC3" w:rsidRDefault="00EF4865" w:rsidP="00EF4865">
      <w:pPr>
        <w:spacing w:after="0" w:line="259" w:lineRule="auto"/>
        <w:ind w:left="0" w:right="1" w:firstLine="0"/>
        <w:jc w:val="center"/>
        <w:rPr>
          <w:lang w:val="es-PE"/>
        </w:rPr>
      </w:pPr>
      <w:r w:rsidRPr="00AF4EC3">
        <w:rPr>
          <w:b/>
          <w:u w:val="single" w:color="000000"/>
          <w:lang w:val="es-PE"/>
        </w:rPr>
        <w:t>DECLARACIÓN JURADA DEL POSTULANTE</w:t>
      </w:r>
    </w:p>
    <w:p w14:paraId="1AAA512B" w14:textId="77777777" w:rsidR="00EF4865" w:rsidRPr="00AF4EC3" w:rsidRDefault="00EF4865" w:rsidP="00EF4865">
      <w:pPr>
        <w:spacing w:after="0" w:line="259" w:lineRule="auto"/>
        <w:ind w:left="0" w:right="1" w:firstLine="0"/>
        <w:jc w:val="center"/>
        <w:rPr>
          <w:lang w:val="es-PE"/>
        </w:rPr>
      </w:pPr>
    </w:p>
    <w:p w14:paraId="12F88D3B" w14:textId="77777777" w:rsidR="00EF4865" w:rsidRPr="00AF4EC3" w:rsidRDefault="00EF4865" w:rsidP="00EF4865">
      <w:pPr>
        <w:spacing w:after="0"/>
        <w:ind w:left="0" w:right="1"/>
        <w:rPr>
          <w:lang w:val="es-PE"/>
        </w:rPr>
      </w:pPr>
      <w:r w:rsidRPr="00AF4EC3">
        <w:rPr>
          <w:lang w:val="es-PE"/>
        </w:rPr>
        <w:t xml:space="preserve">Yo _____________________________________________ identificado con Documento </w:t>
      </w:r>
      <w:r w:rsidRPr="00AF4EC3">
        <w:rPr>
          <w:rFonts w:eastAsia="Calibri"/>
          <w:lang w:val="es-PE"/>
        </w:rPr>
        <w:tab/>
      </w:r>
      <w:r w:rsidRPr="00AF4EC3">
        <w:rPr>
          <w:lang w:val="es-PE"/>
        </w:rPr>
        <w:t xml:space="preserve">Nacional </w:t>
      </w:r>
      <w:r w:rsidRPr="00AF4EC3">
        <w:rPr>
          <w:lang w:val="es-PE"/>
        </w:rPr>
        <w:tab/>
        <w:t xml:space="preserve">de </w:t>
      </w:r>
      <w:r w:rsidRPr="00AF4EC3">
        <w:rPr>
          <w:lang w:val="es-PE"/>
        </w:rPr>
        <w:tab/>
        <w:t xml:space="preserve">Identidad </w:t>
      </w:r>
      <w:r w:rsidRPr="00AF4EC3">
        <w:rPr>
          <w:lang w:val="es-PE"/>
        </w:rPr>
        <w:tab/>
        <w:t>N°_________,</w:t>
      </w:r>
      <w:r w:rsidRPr="00AF4EC3">
        <w:rPr>
          <w:lang w:val="es-PE"/>
        </w:rPr>
        <w:tab/>
        <w:t>domiciliado en  ____________________, postulante del Proceso de Selección CAS N° ______ del SENASA; al amparo de lo dispuesto por los artículos 49º, 50º y 51º del Texto Único Ordenado de la Ley Nº 27444 – Ley del Procedimiento Administrativo General, aprobado por Decreto Supremo N° 004-2019-JUS, y en pleno ejercicio de mis derechos ciudadanos, DECLARO BAJO JURAMENTO lo siguiente</w:t>
      </w:r>
      <w:r w:rsidRPr="00AF4EC3">
        <w:rPr>
          <w:vertAlign w:val="superscript"/>
          <w:lang w:val="es-PE"/>
        </w:rPr>
        <w:footnoteReference w:id="1"/>
      </w:r>
      <w:r w:rsidRPr="00AF4EC3">
        <w:rPr>
          <w:lang w:val="es-PE"/>
        </w:rPr>
        <w:t xml:space="preserve">: </w:t>
      </w:r>
    </w:p>
    <w:p w14:paraId="644EC328" w14:textId="77777777" w:rsidR="00EF4865" w:rsidRPr="00AF4EC3" w:rsidRDefault="00EF4865" w:rsidP="00EF4865">
      <w:pPr>
        <w:spacing w:after="105" w:line="259" w:lineRule="auto"/>
        <w:ind w:left="0" w:right="1" w:firstLine="0"/>
        <w:rPr>
          <w:lang w:val="es-PE"/>
        </w:rPr>
      </w:pPr>
      <w:r w:rsidRPr="00AF4EC3">
        <w:rPr>
          <w:lang w:val="es-PE"/>
        </w:rPr>
        <w:t xml:space="preserve"> </w:t>
      </w:r>
    </w:p>
    <w:p w14:paraId="3CA1D49C" w14:textId="77777777" w:rsidR="00EF4865" w:rsidRPr="00AF4EC3" w:rsidRDefault="00EF4865" w:rsidP="00EF4865">
      <w:pPr>
        <w:numPr>
          <w:ilvl w:val="0"/>
          <w:numId w:val="1"/>
        </w:numPr>
        <w:spacing w:after="0" w:line="259" w:lineRule="auto"/>
        <w:ind w:left="0" w:right="1" w:firstLine="0"/>
        <w:rPr>
          <w:lang w:val="es-PE"/>
        </w:rPr>
      </w:pPr>
      <w:r w:rsidRPr="00AF4EC3">
        <w:rPr>
          <w:b/>
          <w:i/>
          <w:lang w:val="es-PE"/>
        </w:rPr>
        <w:t xml:space="preserve">SOBRE VINCULACIÓN CON ALGÚN(OS) FUNCIONARIO(S) O SERVIDOR(ES) DEL </w:t>
      </w:r>
      <w:r w:rsidRPr="00AF4EC3">
        <w:rPr>
          <w:rFonts w:eastAsia="Calibri"/>
          <w:lang w:val="es-PE"/>
        </w:rPr>
        <w:tab/>
      </w:r>
      <w:r w:rsidRPr="00AF4EC3">
        <w:rPr>
          <w:lang w:val="es-PE"/>
        </w:rPr>
        <w:t xml:space="preserve"> </w:t>
      </w:r>
      <w:r w:rsidRPr="00AF4EC3">
        <w:rPr>
          <w:lang w:val="es-PE"/>
        </w:rPr>
        <w:tab/>
      </w:r>
      <w:r w:rsidRPr="00AF4EC3">
        <w:rPr>
          <w:b/>
          <w:i/>
          <w:lang w:val="es-PE"/>
        </w:rPr>
        <w:t xml:space="preserve">SENASA </w:t>
      </w:r>
    </w:p>
    <w:p w14:paraId="276640E9" w14:textId="77777777" w:rsidR="00EF4865" w:rsidRPr="00AF4EC3" w:rsidRDefault="00EF4865" w:rsidP="00EF4865">
      <w:pPr>
        <w:spacing w:after="0" w:line="259" w:lineRule="auto"/>
        <w:ind w:left="0" w:right="1" w:firstLine="0"/>
        <w:rPr>
          <w:lang w:val="es-PE"/>
        </w:rPr>
      </w:pPr>
      <w:r w:rsidRPr="00AF4EC3">
        <w:rPr>
          <w:lang w:val="es-PE"/>
        </w:rPr>
        <w:t xml:space="preserve"> Que, al amparo del Art. 4-A del Reglamento de la Ley Nº 26771 aprobado por D. S. Nº 0212000-PCM e incorporado por el Art. 2° D. S. N° 034-2005-PCM, entre mi persona y algún(os) funcionario(s) o servidor(es) del SENASA: </w:t>
      </w:r>
    </w:p>
    <w:p w14:paraId="18D4F520" w14:textId="77777777" w:rsidR="00EF4865" w:rsidRPr="00AF4EC3" w:rsidRDefault="00EF4865" w:rsidP="00EF4865">
      <w:pPr>
        <w:spacing w:after="0" w:line="259" w:lineRule="auto"/>
        <w:ind w:left="0" w:right="1" w:firstLine="0"/>
        <w:rPr>
          <w:lang w:val="es-PE"/>
        </w:rPr>
      </w:pPr>
      <w:r w:rsidRPr="00AF4EC3">
        <w:rPr>
          <w:lang w:val="es-PE"/>
        </w:rPr>
        <w:t xml:space="preserve"> </w:t>
      </w:r>
    </w:p>
    <w:tbl>
      <w:tblPr>
        <w:tblStyle w:val="TableGrid"/>
        <w:tblW w:w="4264" w:type="dxa"/>
        <w:tblInd w:w="2305" w:type="dxa"/>
        <w:tblCellMar>
          <w:top w:w="79" w:type="dxa"/>
          <w:left w:w="197" w:type="dxa"/>
          <w:right w:w="11" w:type="dxa"/>
        </w:tblCellMar>
        <w:tblLook w:val="04A0" w:firstRow="1" w:lastRow="0" w:firstColumn="1" w:lastColumn="0" w:noHBand="0" w:noVBand="1"/>
      </w:tblPr>
      <w:tblGrid>
        <w:gridCol w:w="1099"/>
        <w:gridCol w:w="994"/>
        <w:gridCol w:w="1176"/>
        <w:gridCol w:w="995"/>
      </w:tblGrid>
      <w:tr w:rsidR="00EF4865" w:rsidRPr="00AF4EC3" w14:paraId="1BEEF875" w14:textId="77777777" w:rsidTr="00AF4EC3">
        <w:trPr>
          <w:trHeight w:val="35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C953B" w14:textId="77777777" w:rsidR="00EF4865" w:rsidRPr="00AF4EC3" w:rsidRDefault="00EF4865" w:rsidP="00EF4865">
            <w:pPr>
              <w:spacing w:after="160" w:line="259" w:lineRule="auto"/>
              <w:ind w:left="0" w:right="1" w:firstLine="0"/>
              <w:rPr>
                <w:lang w:val="es-PE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5D2A7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  <w:r w:rsidRPr="00AF4EC3">
              <w:rPr>
                <w:b/>
                <w:lang w:val="es-PE"/>
              </w:rPr>
              <w:t xml:space="preserve">EXISTE VINCULACIÓN </w:t>
            </w:r>
          </w:p>
        </w:tc>
      </w:tr>
      <w:tr w:rsidR="00EF4865" w:rsidRPr="00AF4EC3" w14:paraId="588331DA" w14:textId="77777777" w:rsidTr="00806FFD">
        <w:trPr>
          <w:trHeight w:val="56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654A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  <w:r w:rsidRPr="00AF4EC3">
              <w:rPr>
                <w:b/>
                <w:lang w:val="es-PE"/>
              </w:rPr>
              <w:t xml:space="preserve">SI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97FB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  <w:r w:rsidRPr="00AF4EC3">
              <w:rPr>
                <w:b/>
                <w:lang w:val="es-PE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58B1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  <w:r w:rsidRPr="00AF4EC3">
              <w:rPr>
                <w:b/>
                <w:lang w:val="es-PE"/>
              </w:rPr>
              <w:t xml:space="preserve">NO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5658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  <w:r w:rsidRPr="00AF4EC3">
              <w:rPr>
                <w:lang w:val="es-PE"/>
              </w:rPr>
              <w:t xml:space="preserve">  </w:t>
            </w:r>
          </w:p>
        </w:tc>
      </w:tr>
    </w:tbl>
    <w:p w14:paraId="3C1C67C4" w14:textId="77777777" w:rsidR="00EF4865" w:rsidRPr="00AF4EC3" w:rsidRDefault="00EF4865" w:rsidP="00EF4865">
      <w:pPr>
        <w:spacing w:after="0" w:line="259" w:lineRule="auto"/>
        <w:ind w:left="0" w:right="1" w:firstLine="0"/>
        <w:rPr>
          <w:lang w:val="es-PE"/>
        </w:rPr>
      </w:pPr>
      <w:r w:rsidRPr="00AF4EC3">
        <w:rPr>
          <w:lang w:val="es-PE"/>
        </w:rPr>
        <w:t xml:space="preserve"> </w:t>
      </w:r>
    </w:p>
    <w:p w14:paraId="28C58F70" w14:textId="77777777" w:rsidR="00EF4865" w:rsidRPr="00AF4EC3" w:rsidRDefault="00EF4865" w:rsidP="00EF4865">
      <w:pPr>
        <w:ind w:left="0" w:right="1"/>
        <w:rPr>
          <w:lang w:val="es-PE"/>
        </w:rPr>
      </w:pPr>
      <w:r w:rsidRPr="00AF4EC3">
        <w:rPr>
          <w:lang w:val="es-PE"/>
        </w:rPr>
        <w:t xml:space="preserve">En caso de haber marcado la alternativa SI, detallar el o los casos por los cuales se configura la vinculación e indicar en las líneas siguientes los datos de la persona y el área u órgano en la que prestan servicios: </w:t>
      </w:r>
    </w:p>
    <w:p w14:paraId="3E1C8F3C" w14:textId="77777777" w:rsidR="00EF4865" w:rsidRPr="00AF4EC3" w:rsidRDefault="00EF4865" w:rsidP="00EF4865">
      <w:pPr>
        <w:spacing w:after="0" w:line="259" w:lineRule="auto"/>
        <w:ind w:left="0" w:right="1" w:firstLine="0"/>
        <w:rPr>
          <w:lang w:val="es-PE"/>
        </w:rPr>
      </w:pPr>
      <w:r w:rsidRPr="00AF4EC3">
        <w:rPr>
          <w:lang w:val="es-PE"/>
        </w:rPr>
        <w:t xml:space="preserve"> </w:t>
      </w:r>
    </w:p>
    <w:tbl>
      <w:tblPr>
        <w:tblStyle w:val="TableGrid"/>
        <w:tblW w:w="8280" w:type="dxa"/>
        <w:tblInd w:w="175" w:type="dxa"/>
        <w:tblCellMar>
          <w:top w:w="2" w:type="dxa"/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1900"/>
        <w:gridCol w:w="1160"/>
        <w:gridCol w:w="5220"/>
      </w:tblGrid>
      <w:tr w:rsidR="00EF4865" w:rsidRPr="00AF4EC3" w14:paraId="5EC84E34" w14:textId="77777777" w:rsidTr="00AF4EC3">
        <w:trPr>
          <w:trHeight w:val="432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B893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  <w:r w:rsidRPr="00AF4EC3">
              <w:rPr>
                <w:b/>
                <w:lang w:val="es-PE"/>
              </w:rPr>
              <w:t xml:space="preserve">Marcar con un aspa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E00E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  <w:r w:rsidRPr="00AF4EC3">
              <w:rPr>
                <w:b/>
                <w:lang w:val="es-PE"/>
              </w:rPr>
              <w:t xml:space="preserve">                             Casos de vinculación </w:t>
            </w:r>
          </w:p>
        </w:tc>
      </w:tr>
      <w:tr w:rsidR="00EF4865" w:rsidRPr="00AF4EC3" w14:paraId="05C85CF2" w14:textId="77777777" w:rsidTr="00AF4EC3">
        <w:trPr>
          <w:trHeight w:val="1246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D07EB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  <w:r w:rsidRPr="00AF4EC3">
              <w:rPr>
                <w:lang w:val="es-PE"/>
              </w:rPr>
              <w:t xml:space="preserve"> 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92D9" w14:textId="77777777" w:rsidR="00EF4865" w:rsidRPr="00AF4EC3" w:rsidRDefault="00EF4865" w:rsidP="00EF4865">
            <w:pPr>
              <w:spacing w:after="1" w:line="239" w:lineRule="auto"/>
              <w:ind w:left="0" w:right="190" w:firstLine="0"/>
              <w:rPr>
                <w:lang w:val="es-PE"/>
              </w:rPr>
            </w:pPr>
            <w:r w:rsidRPr="00AF4EC3">
              <w:rPr>
                <w:lang w:val="es-PE"/>
              </w:rPr>
              <w:t xml:space="preserve">Por razones de parentesco hasta el cuarto grado de consanguinidad. (Primer grado de consanguinidad: padres e hijos. Segundo grado de consanguinidad: hermanos entre sí. Tercer grado de consanguinidad: abuelos y nietos / sobrino y tío. Cuarto grado de consanguinidad: </w:t>
            </w:r>
          </w:p>
          <w:p w14:paraId="566F4574" w14:textId="77777777" w:rsidR="00EF4865" w:rsidRPr="00AF4EC3" w:rsidRDefault="00EF4865" w:rsidP="00EF4865">
            <w:pPr>
              <w:spacing w:after="0" w:line="259" w:lineRule="auto"/>
              <w:ind w:left="0" w:right="190" w:firstLine="0"/>
              <w:rPr>
                <w:lang w:val="es-PE"/>
              </w:rPr>
            </w:pPr>
            <w:r w:rsidRPr="00AF4EC3">
              <w:rPr>
                <w:lang w:val="es-PE"/>
              </w:rPr>
              <w:t xml:space="preserve">primos hermanos entre sí, tío abuelo y sobrino nieto) o afinidad. </w:t>
            </w:r>
          </w:p>
        </w:tc>
      </w:tr>
      <w:tr w:rsidR="00EF4865" w:rsidRPr="00AF4EC3" w14:paraId="230B8C34" w14:textId="77777777" w:rsidTr="00AF4EC3">
        <w:trPr>
          <w:trHeight w:val="69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2664F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  <w:r w:rsidRPr="00AF4EC3">
              <w:rPr>
                <w:lang w:val="es-PE"/>
              </w:rPr>
              <w:t xml:space="preserve">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DFF4" w14:textId="77777777" w:rsidR="00EF4865" w:rsidRPr="00AF4EC3" w:rsidRDefault="00EF4865" w:rsidP="00EF4865">
            <w:pPr>
              <w:spacing w:after="0" w:line="259" w:lineRule="auto"/>
              <w:ind w:left="0" w:right="190" w:firstLine="0"/>
              <w:rPr>
                <w:lang w:val="es-PE"/>
              </w:rPr>
            </w:pPr>
            <w:r w:rsidRPr="00AF4EC3">
              <w:rPr>
                <w:lang w:val="es-PE"/>
              </w:rPr>
              <w:t xml:space="preserve">Por razones de parentesco hasta el segundo grado de afinidad. (Primer grado de afinidad: esposo/s, unión de hecho o convivencia y suegros. Segundo grado de afinidad: cuñados entre sí). </w:t>
            </w:r>
          </w:p>
        </w:tc>
      </w:tr>
      <w:tr w:rsidR="00EF4865" w:rsidRPr="00AF4EC3" w14:paraId="3B87EA23" w14:textId="77777777" w:rsidTr="00AF4EC3">
        <w:trPr>
          <w:trHeight w:val="799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36C1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</w:p>
          <w:p w14:paraId="0D0E6456" w14:textId="53490D61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  <w:r w:rsidRPr="00AF4EC3">
              <w:rPr>
                <w:lang w:val="es-PE"/>
              </w:rPr>
              <w:t xml:space="preserve">Especificar Nombres y Apellidos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E89E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  <w:r w:rsidRPr="00AF4EC3">
              <w:rPr>
                <w:lang w:val="es-PE"/>
              </w:rPr>
              <w:t xml:space="preserve"> </w:t>
            </w:r>
          </w:p>
        </w:tc>
      </w:tr>
      <w:tr w:rsidR="00EF4865" w:rsidRPr="00AF4EC3" w14:paraId="41943C5E" w14:textId="77777777" w:rsidTr="00AF4EC3">
        <w:trPr>
          <w:trHeight w:val="887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9DA7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</w:p>
          <w:p w14:paraId="682E1A8D" w14:textId="0EA84EE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  <w:r w:rsidRPr="00AF4EC3">
              <w:rPr>
                <w:lang w:val="es-PE"/>
              </w:rPr>
              <w:t xml:space="preserve">Especificar Área u órgano donde labora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8B42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  <w:r w:rsidRPr="00AF4EC3">
              <w:rPr>
                <w:lang w:val="es-PE"/>
              </w:rPr>
              <w:t xml:space="preserve"> </w:t>
            </w:r>
          </w:p>
        </w:tc>
      </w:tr>
    </w:tbl>
    <w:p w14:paraId="6EDCB05F" w14:textId="77777777" w:rsidR="00EF4865" w:rsidRPr="00AF4EC3" w:rsidRDefault="00EF4865" w:rsidP="00EF4865">
      <w:pPr>
        <w:spacing w:after="0" w:line="259" w:lineRule="auto"/>
        <w:ind w:left="0" w:right="1" w:firstLine="0"/>
        <w:rPr>
          <w:lang w:val="es-PE"/>
        </w:rPr>
      </w:pPr>
    </w:p>
    <w:p w14:paraId="23671EA1" w14:textId="77777777" w:rsidR="00EF4865" w:rsidRPr="00AF4EC3" w:rsidRDefault="00EF4865" w:rsidP="00EF4865">
      <w:pPr>
        <w:numPr>
          <w:ilvl w:val="0"/>
          <w:numId w:val="1"/>
        </w:numPr>
        <w:spacing w:after="0" w:line="259" w:lineRule="auto"/>
        <w:ind w:left="0" w:right="1" w:hanging="249"/>
        <w:rPr>
          <w:lang w:val="es-PE"/>
        </w:rPr>
      </w:pPr>
      <w:r w:rsidRPr="00AF4EC3">
        <w:rPr>
          <w:b/>
          <w:lang w:val="es-PE"/>
        </w:rPr>
        <w:t xml:space="preserve">SOBRE INCOMPATIBILIDADES </w:t>
      </w:r>
    </w:p>
    <w:p w14:paraId="460ED28A" w14:textId="77777777" w:rsidR="00EF4865" w:rsidRPr="00AF4EC3" w:rsidRDefault="00EF4865" w:rsidP="00EF4865">
      <w:pPr>
        <w:spacing w:after="0" w:line="259" w:lineRule="auto"/>
        <w:ind w:left="0" w:right="1" w:firstLine="0"/>
        <w:rPr>
          <w:lang w:val="es-PE"/>
        </w:rPr>
      </w:pPr>
      <w:r w:rsidRPr="00AF4EC3">
        <w:rPr>
          <w:lang w:val="es-PE"/>
        </w:rPr>
        <w:t xml:space="preserve"> </w:t>
      </w:r>
    </w:p>
    <w:tbl>
      <w:tblPr>
        <w:tblStyle w:val="TableGrid"/>
        <w:tblW w:w="8133" w:type="dxa"/>
        <w:tblInd w:w="322" w:type="dxa"/>
        <w:tblCellMar>
          <w:top w:w="6" w:type="dxa"/>
          <w:left w:w="284" w:type="dxa"/>
          <w:right w:w="11" w:type="dxa"/>
        </w:tblCellMar>
        <w:tblLook w:val="04A0" w:firstRow="1" w:lastRow="0" w:firstColumn="1" w:lastColumn="0" w:noHBand="0" w:noVBand="1"/>
      </w:tblPr>
      <w:tblGrid>
        <w:gridCol w:w="5973"/>
        <w:gridCol w:w="1080"/>
        <w:gridCol w:w="1080"/>
      </w:tblGrid>
      <w:tr w:rsidR="00EF4865" w:rsidRPr="00AF4EC3" w14:paraId="1FA07362" w14:textId="77777777" w:rsidTr="00EF4865">
        <w:trPr>
          <w:trHeight w:val="422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DFFC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  <w:r w:rsidRPr="00AF4EC3">
              <w:rPr>
                <w:lang w:val="es-PE"/>
              </w:rPr>
              <w:t xml:space="preserve">Marcar con “X” según corresponda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96F3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b/>
                <w:bCs/>
                <w:lang w:val="es-PE"/>
              </w:rPr>
            </w:pPr>
            <w:r w:rsidRPr="00AF4EC3">
              <w:rPr>
                <w:b/>
                <w:bCs/>
                <w:lang w:val="es-PE"/>
              </w:rPr>
              <w:t xml:space="preserve">SI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97EE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b/>
                <w:bCs/>
                <w:lang w:val="es-PE"/>
              </w:rPr>
            </w:pPr>
            <w:r w:rsidRPr="00AF4EC3">
              <w:rPr>
                <w:b/>
                <w:bCs/>
                <w:lang w:val="es-PE"/>
              </w:rPr>
              <w:t xml:space="preserve">NO </w:t>
            </w:r>
          </w:p>
        </w:tc>
      </w:tr>
      <w:tr w:rsidR="00EF4865" w:rsidRPr="00AF4EC3" w14:paraId="311B8E74" w14:textId="77777777" w:rsidTr="00EF4865">
        <w:trPr>
          <w:trHeight w:val="773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3BFC" w14:textId="77777777" w:rsidR="00EF4865" w:rsidRPr="00AF4EC3" w:rsidRDefault="00EF4865" w:rsidP="00EF4865">
            <w:pPr>
              <w:spacing w:after="0" w:line="259" w:lineRule="auto"/>
              <w:ind w:left="0" w:right="224" w:firstLine="0"/>
              <w:rPr>
                <w:lang w:val="es-PE"/>
              </w:rPr>
            </w:pPr>
            <w:r w:rsidRPr="00AF4EC3">
              <w:rPr>
                <w:lang w:val="es-PE"/>
              </w:rPr>
              <w:t xml:space="preserve">Cuenta con inhabilitación o suspensión vigente administrativa o judicial, inscrita o no, en el Registro Nacional de Sanciones contra Servidores Civiles - RNSSC.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51408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  <w:r w:rsidRPr="00AF4EC3">
              <w:rPr>
                <w:lang w:val="es-PE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3672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  <w:r w:rsidRPr="00AF4EC3">
              <w:rPr>
                <w:lang w:val="es-PE"/>
              </w:rPr>
              <w:t xml:space="preserve"> </w:t>
            </w:r>
          </w:p>
        </w:tc>
      </w:tr>
      <w:tr w:rsidR="00EF4865" w:rsidRPr="00AF4EC3" w14:paraId="18553DAC" w14:textId="77777777" w:rsidTr="00EF4865">
        <w:trPr>
          <w:trHeight w:val="33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C638" w14:textId="77777777" w:rsidR="00EF4865" w:rsidRPr="00AF4EC3" w:rsidRDefault="00EF4865" w:rsidP="00EF4865">
            <w:pPr>
              <w:spacing w:after="0" w:line="259" w:lineRule="auto"/>
              <w:ind w:left="0" w:right="224" w:firstLine="0"/>
              <w:rPr>
                <w:color w:val="auto"/>
                <w:highlight w:val="green"/>
                <w:lang w:val="es-PE"/>
              </w:rPr>
            </w:pPr>
            <w:r w:rsidRPr="00AF4EC3">
              <w:rPr>
                <w:i/>
                <w:color w:val="auto"/>
                <w:lang w:val="es-PE"/>
              </w:rPr>
              <w:t>Cuenta con condena por delito doloso, con sentencia firme.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51029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C91C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</w:p>
        </w:tc>
      </w:tr>
      <w:tr w:rsidR="00EF4865" w:rsidRPr="00AF4EC3" w14:paraId="13411F46" w14:textId="77777777" w:rsidTr="00EF4865">
        <w:trPr>
          <w:trHeight w:val="1023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A4C3" w14:textId="77777777" w:rsidR="00EF4865" w:rsidRPr="00AF4EC3" w:rsidRDefault="00EF4865" w:rsidP="00EF4865">
            <w:pPr>
              <w:spacing w:after="0" w:line="259" w:lineRule="auto"/>
              <w:ind w:left="0" w:right="224" w:firstLine="0"/>
              <w:rPr>
                <w:color w:val="auto"/>
                <w:highlight w:val="green"/>
                <w:lang w:val="es-PE"/>
              </w:rPr>
            </w:pPr>
            <w:r w:rsidRPr="00AF4EC3">
              <w:rPr>
                <w:i/>
                <w:color w:val="auto"/>
                <w:lang w:val="es-PE"/>
              </w:rPr>
              <w:t>Se encuentra en el ejercicio pleno de sus derechos civiles. (haber cumplido la mayoría de edad al momento de presentarse a la convocatoria).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C85F0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0B67" w14:textId="77777777" w:rsidR="00EF4865" w:rsidRPr="00AF4EC3" w:rsidRDefault="00EF4865" w:rsidP="00EF4865">
            <w:pPr>
              <w:spacing w:after="0" w:line="259" w:lineRule="auto"/>
              <w:ind w:left="0" w:right="1" w:firstLine="0"/>
              <w:rPr>
                <w:lang w:val="es-PE"/>
              </w:rPr>
            </w:pPr>
          </w:p>
        </w:tc>
      </w:tr>
    </w:tbl>
    <w:p w14:paraId="60E5C663" w14:textId="77777777" w:rsidR="00EF4865" w:rsidRPr="00AF4EC3" w:rsidRDefault="00EF4865" w:rsidP="00EF4865">
      <w:pPr>
        <w:ind w:left="0" w:right="1"/>
        <w:rPr>
          <w:lang w:val="es-PE"/>
        </w:rPr>
      </w:pPr>
    </w:p>
    <w:p w14:paraId="44598464" w14:textId="7597F02C" w:rsidR="00EF4865" w:rsidRPr="00AF4EC3" w:rsidRDefault="00EF4865" w:rsidP="00EF4865">
      <w:pPr>
        <w:ind w:left="0" w:right="1"/>
        <w:rPr>
          <w:lang w:val="es-PE"/>
        </w:rPr>
      </w:pPr>
      <w:r w:rsidRPr="00AF4EC3">
        <w:rPr>
          <w:lang w:val="es-PE"/>
        </w:rPr>
        <w:t xml:space="preserve">Asimismo, manifiesto que lo mencionado responde a la verdad de los hechos y tengo conocimiento, que, si lo declarado es falso, estoy sujeto a los alcances de lo establecido en el artículo 411° del Código Penal, que prevén pena privativa de libertad de hasta cuatro (4) años, para los que hacen, en un procedimiento administrativo, una falsa declaración </w:t>
      </w:r>
      <w:proofErr w:type="gramStart"/>
      <w:r w:rsidRPr="00AF4EC3">
        <w:rPr>
          <w:lang w:val="es-PE"/>
        </w:rPr>
        <w:t>en relación a</w:t>
      </w:r>
      <w:proofErr w:type="gramEnd"/>
      <w:r w:rsidRPr="00AF4EC3">
        <w:rPr>
          <w:lang w:val="es-PE"/>
        </w:rPr>
        <w:t xml:space="preserve"> hechos o circunstancias que le corresponde probar, violando la presunción de veracidad establecida por ley. </w:t>
      </w:r>
    </w:p>
    <w:p w14:paraId="3938C081" w14:textId="77777777" w:rsidR="00EF4865" w:rsidRPr="00AF4EC3" w:rsidRDefault="00EF4865" w:rsidP="00EF4865">
      <w:pPr>
        <w:ind w:left="0" w:right="1"/>
        <w:rPr>
          <w:lang w:val="es-PE"/>
        </w:rPr>
      </w:pPr>
      <w:r w:rsidRPr="00AF4EC3">
        <w:rPr>
          <w:lang w:val="es-PE"/>
        </w:rPr>
        <w:t xml:space="preserve">Así también, declaro que todo lo contenido en mi Formato de Hoja de Vida y los documentos que lo sustentan son verdaderos, de no ser así me sujeto a las disposiciones legales correspondientes. </w:t>
      </w:r>
    </w:p>
    <w:p w14:paraId="513DD5FA" w14:textId="77777777" w:rsidR="00EF4865" w:rsidRPr="00AF4EC3" w:rsidRDefault="00EF4865" w:rsidP="00EF4865">
      <w:pPr>
        <w:spacing w:after="19" w:line="259" w:lineRule="auto"/>
        <w:ind w:left="0" w:right="1" w:firstLine="0"/>
        <w:rPr>
          <w:lang w:val="es-PE"/>
        </w:rPr>
      </w:pPr>
      <w:r w:rsidRPr="00AF4EC3">
        <w:rPr>
          <w:lang w:val="es-PE"/>
        </w:rPr>
        <w:t xml:space="preserve"> </w:t>
      </w:r>
    </w:p>
    <w:p w14:paraId="4C46ABBD" w14:textId="77777777" w:rsidR="00EF4865" w:rsidRPr="00AF4EC3" w:rsidRDefault="00EF4865" w:rsidP="00EF4865">
      <w:pPr>
        <w:spacing w:after="209"/>
        <w:ind w:left="0" w:right="1"/>
        <w:rPr>
          <w:lang w:val="es-PE"/>
        </w:rPr>
      </w:pPr>
      <w:proofErr w:type="gramStart"/>
      <w:r w:rsidRPr="00AF4EC3">
        <w:rPr>
          <w:lang w:val="es-PE"/>
        </w:rPr>
        <w:t>Lima,…</w:t>
      </w:r>
      <w:proofErr w:type="gramEnd"/>
      <w:r w:rsidRPr="00AF4EC3">
        <w:rPr>
          <w:lang w:val="es-PE"/>
        </w:rPr>
        <w:t xml:space="preserve">...de…………………………… del 20………. </w:t>
      </w:r>
    </w:p>
    <w:p w14:paraId="4E375C48" w14:textId="77777777" w:rsidR="00EF4865" w:rsidRPr="00AF4EC3" w:rsidRDefault="00EF4865" w:rsidP="00EF4865">
      <w:pPr>
        <w:spacing w:after="2" w:line="259" w:lineRule="auto"/>
        <w:ind w:left="0" w:right="1" w:firstLine="0"/>
        <w:rPr>
          <w:lang w:val="es-PE"/>
        </w:rPr>
      </w:pPr>
      <w:r w:rsidRPr="00AF4EC3">
        <w:rPr>
          <w:lang w:val="es-PE"/>
        </w:rPr>
        <w:t xml:space="preserve"> </w:t>
      </w:r>
    </w:p>
    <w:p w14:paraId="3CDC2234" w14:textId="77777777" w:rsidR="00EF4865" w:rsidRPr="00AF4EC3" w:rsidRDefault="00EF4865" w:rsidP="00EF4865">
      <w:pPr>
        <w:ind w:left="0" w:right="1"/>
        <w:rPr>
          <w:lang w:val="es-ES"/>
        </w:rPr>
      </w:pPr>
      <w:proofErr w:type="gramStart"/>
      <w:r w:rsidRPr="00AF4EC3">
        <w:rPr>
          <w:lang w:val="es-PE"/>
        </w:rPr>
        <w:t>Firma  y</w:t>
      </w:r>
      <w:proofErr w:type="gramEnd"/>
      <w:r w:rsidRPr="00AF4EC3">
        <w:rPr>
          <w:lang w:val="es-PE"/>
        </w:rPr>
        <w:t xml:space="preserve"> DNI  N°………</w:t>
      </w:r>
      <w:r w:rsidRPr="00AF4EC3">
        <w:rPr>
          <w:lang w:val="es-ES"/>
        </w:rPr>
        <w:t xml:space="preserve">………………………… </w:t>
      </w:r>
    </w:p>
    <w:p w14:paraId="0EB5BD30" w14:textId="77777777" w:rsidR="00164648" w:rsidRPr="00AF4EC3" w:rsidRDefault="00164648" w:rsidP="00EF4865">
      <w:pPr>
        <w:ind w:left="0"/>
        <w:rPr>
          <w:lang w:val="es-ES"/>
        </w:rPr>
      </w:pPr>
    </w:p>
    <w:sectPr w:rsidR="00164648" w:rsidRPr="00AF4EC3" w:rsidSect="00281E17">
      <w:headerReference w:type="default" r:id="rId7"/>
      <w:footerReference w:type="default" r:id="rId8"/>
      <w:pgSz w:w="11909" w:h="16838" w:code="9"/>
      <w:pgMar w:top="1361" w:right="1701" w:bottom="1361" w:left="1701" w:header="476" w:footer="3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D0F67" w14:textId="77777777" w:rsidR="00EF4865" w:rsidRDefault="00EF4865" w:rsidP="00EF4865">
      <w:pPr>
        <w:spacing w:after="0" w:line="240" w:lineRule="auto"/>
      </w:pPr>
      <w:r>
        <w:separator/>
      </w:r>
    </w:p>
  </w:endnote>
  <w:endnote w:type="continuationSeparator" w:id="0">
    <w:p w14:paraId="7E884777" w14:textId="77777777" w:rsidR="00EF4865" w:rsidRDefault="00EF4865" w:rsidP="00EF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FF5BD" w14:textId="14937036" w:rsidR="00274373" w:rsidRPr="00EE6008" w:rsidRDefault="00274373" w:rsidP="00274373">
    <w:pPr>
      <w:rPr>
        <w:rFonts w:ascii="Calibri" w:hAnsi="Calibri"/>
        <w:sz w:val="16"/>
        <w:szCs w:val="16"/>
        <w:lang w:val="es-ES"/>
      </w:rPr>
    </w:pPr>
    <w:r w:rsidRPr="00EE6008">
      <w:rPr>
        <w:rFonts w:ascii="Calibri" w:hAnsi="Calibri"/>
        <w:sz w:val="16"/>
        <w:szCs w:val="16"/>
        <w:lang w:val="es-ES"/>
      </w:rPr>
      <w:t>Av. La Molina Nº 1915, La Molina – Lima</w:t>
    </w:r>
  </w:p>
  <w:p w14:paraId="28B34C85" w14:textId="77777777" w:rsidR="00274373" w:rsidRPr="00EE6008" w:rsidRDefault="00274373" w:rsidP="00274373">
    <w:pPr>
      <w:rPr>
        <w:rFonts w:ascii="Calibri" w:hAnsi="Calibri"/>
        <w:sz w:val="16"/>
        <w:szCs w:val="16"/>
      </w:rPr>
    </w:pPr>
    <w:r w:rsidRPr="00EE6008">
      <w:rPr>
        <w:rFonts w:ascii="Calibri" w:hAnsi="Calibri"/>
        <w:sz w:val="16"/>
        <w:szCs w:val="16"/>
      </w:rPr>
      <w:t>T: (511) 313 3300</w:t>
    </w:r>
  </w:p>
  <w:p w14:paraId="018B63B6" w14:textId="77777777" w:rsidR="00274373" w:rsidRPr="006455B0" w:rsidRDefault="00274373" w:rsidP="00274373">
    <w:pPr>
      <w:rPr>
        <w:rFonts w:ascii="Calibri" w:hAnsi="Calibri"/>
        <w:sz w:val="16"/>
        <w:szCs w:val="16"/>
      </w:rPr>
    </w:pPr>
    <w:r w:rsidRPr="006455B0">
      <w:rPr>
        <w:rFonts w:ascii="Calibri" w:hAnsi="Calibri"/>
        <w:sz w:val="16"/>
        <w:szCs w:val="16"/>
      </w:rPr>
      <w:t>www.gob.pe/senasa</w:t>
    </w:r>
    <w:r w:rsidRPr="006455B0">
      <w:rPr>
        <w:rFonts w:ascii="Calibri" w:hAnsi="Calibri"/>
        <w:sz w:val="16"/>
        <w:szCs w:val="16"/>
      </w:rPr>
      <w:tab/>
    </w:r>
  </w:p>
  <w:p w14:paraId="5B7CE4FA" w14:textId="77777777" w:rsidR="00274373" w:rsidRPr="006455B0" w:rsidRDefault="00274373" w:rsidP="00274373">
    <w:pPr>
      <w:rPr>
        <w:rFonts w:ascii="Calibri" w:hAnsi="Calibri"/>
        <w:sz w:val="16"/>
        <w:szCs w:val="16"/>
      </w:rPr>
    </w:pPr>
    <w:r w:rsidRPr="006455B0">
      <w:rPr>
        <w:rFonts w:ascii="Calibri" w:hAnsi="Calibri"/>
        <w:sz w:val="16"/>
        <w:szCs w:val="16"/>
      </w:rPr>
      <w:t>www.gob.pe/midagri</w:t>
    </w:r>
    <w:r w:rsidRPr="006455B0">
      <w:rPr>
        <w:rFonts w:ascii="Calibri" w:hAnsi="Calibri"/>
        <w:sz w:val="16"/>
        <w:szCs w:val="16"/>
      </w:rPr>
      <w:tab/>
    </w:r>
  </w:p>
  <w:p w14:paraId="286C7D6A" w14:textId="18B93784" w:rsidR="00DB52A1" w:rsidRDefault="00DB52A1">
    <w:pPr>
      <w:pStyle w:val="Piedepgina"/>
    </w:pPr>
  </w:p>
  <w:p w14:paraId="16631CBC" w14:textId="77777777" w:rsidR="00DB52A1" w:rsidRDefault="00DB5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A314" w14:textId="77777777" w:rsidR="00EF4865" w:rsidRDefault="00EF4865" w:rsidP="00EF4865">
      <w:pPr>
        <w:spacing w:after="0" w:line="240" w:lineRule="auto"/>
      </w:pPr>
      <w:r>
        <w:separator/>
      </w:r>
    </w:p>
  </w:footnote>
  <w:footnote w:type="continuationSeparator" w:id="0">
    <w:p w14:paraId="6E5BFDAD" w14:textId="77777777" w:rsidR="00EF4865" w:rsidRDefault="00EF4865" w:rsidP="00EF4865">
      <w:pPr>
        <w:spacing w:after="0" w:line="240" w:lineRule="auto"/>
      </w:pPr>
      <w:r>
        <w:continuationSeparator/>
      </w:r>
    </w:p>
  </w:footnote>
  <w:footnote w:id="1">
    <w:p w14:paraId="6418FBE1" w14:textId="77777777" w:rsidR="00EF4865" w:rsidRPr="00F617BE" w:rsidRDefault="00EF4865" w:rsidP="00EF4865">
      <w:pPr>
        <w:pStyle w:val="footnotedescription"/>
        <w:spacing w:line="245" w:lineRule="auto"/>
        <w:ind w:right="8"/>
        <w:jc w:val="both"/>
        <w:rPr>
          <w:lang w:val="es-ES"/>
        </w:rPr>
      </w:pPr>
      <w:r>
        <w:rPr>
          <w:rStyle w:val="footnotemark"/>
        </w:rPr>
        <w:footnoteRef/>
      </w:r>
      <w:r w:rsidRPr="00F617BE">
        <w:rPr>
          <w:lang w:val="es-ES"/>
        </w:rPr>
        <w:t xml:space="preserve"> </w:t>
      </w:r>
      <w:r w:rsidRPr="00F617BE">
        <w:rPr>
          <w:i/>
          <w:lang w:val="es-ES"/>
        </w:rPr>
        <w:t xml:space="preserve">De conformidad con lo dispuesto por el artículo 4-A del Decreto Supremo N° 021-2000-PCM, la Oficina de Administración deberá facilitar al declarante el listado de sus trabajadores a nivel nacional.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2352" w14:textId="5CCBE9B2" w:rsidR="00EF4865" w:rsidRDefault="00EF4865" w:rsidP="00EF4865">
    <w:pPr>
      <w:jc w:val="center"/>
    </w:pPr>
    <w:r>
      <w:rPr>
        <w:noProof/>
        <w:lang w:val="es-PE" w:eastAsia="es-PE"/>
      </w:rPr>
      <w:drawing>
        <wp:inline distT="0" distB="0" distL="0" distR="0" wp14:anchorId="6E9028F4" wp14:editId="2B800CC8">
          <wp:extent cx="5308600" cy="508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NTILLA PARA DOCUMENT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86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9E4AC" w14:textId="24D40E73" w:rsidR="00EF4865" w:rsidRPr="00EF4865" w:rsidRDefault="00EF4865" w:rsidP="00EF4865">
    <w:pPr>
      <w:ind w:right="47"/>
      <w:rPr>
        <w:lang w:val="es-PE"/>
      </w:rPr>
    </w:pPr>
    <w:r w:rsidRPr="00EF4865">
      <w:rPr>
        <w:lang w:val="es-PE"/>
      </w:rPr>
      <w:t xml:space="preserve">  </w:t>
    </w:r>
    <w:r>
      <w:rPr>
        <w:lang w:val="es-PE"/>
      </w:rPr>
      <w:t xml:space="preserve">                             </w:t>
    </w:r>
    <w:r w:rsidRPr="00EF4865">
      <w:rPr>
        <w:sz w:val="18"/>
        <w:szCs w:val="18"/>
        <w:lang w:val="es-PE"/>
      </w:rPr>
      <w:t>“Decenio de la Igualdad de Oportunidades para mujeres y hombres”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D6BF4"/>
    <w:multiLevelType w:val="hybridMultilevel"/>
    <w:tmpl w:val="1330797C"/>
    <w:lvl w:ilvl="0" w:tplc="2592C45C">
      <w:start w:val="1"/>
      <w:numFmt w:val="decimal"/>
      <w:lvlText w:val="%1."/>
      <w:lvlJc w:val="left"/>
      <w:pPr>
        <w:ind w:left="168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0376A">
      <w:start w:val="1"/>
      <w:numFmt w:val="lowerLetter"/>
      <w:lvlText w:val="%2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C1026">
      <w:start w:val="1"/>
      <w:numFmt w:val="lowerRoman"/>
      <w:lvlText w:val="%3"/>
      <w:lvlJc w:val="left"/>
      <w:pPr>
        <w:ind w:left="1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74D01A">
      <w:start w:val="1"/>
      <w:numFmt w:val="decimal"/>
      <w:lvlText w:val="%4"/>
      <w:lvlJc w:val="left"/>
      <w:pPr>
        <w:ind w:left="2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EA8D8">
      <w:start w:val="1"/>
      <w:numFmt w:val="lowerLetter"/>
      <w:lvlText w:val="%5"/>
      <w:lvlJc w:val="left"/>
      <w:pPr>
        <w:ind w:left="3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431BA">
      <w:start w:val="1"/>
      <w:numFmt w:val="lowerRoman"/>
      <w:lvlText w:val="%6"/>
      <w:lvlJc w:val="left"/>
      <w:pPr>
        <w:ind w:left="3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E4AE06">
      <w:start w:val="1"/>
      <w:numFmt w:val="decimal"/>
      <w:lvlText w:val="%7"/>
      <w:lvlJc w:val="left"/>
      <w:pPr>
        <w:ind w:left="4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EFD3E">
      <w:start w:val="1"/>
      <w:numFmt w:val="lowerLetter"/>
      <w:lvlText w:val="%8"/>
      <w:lvlJc w:val="left"/>
      <w:pPr>
        <w:ind w:left="5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CCA34">
      <w:start w:val="1"/>
      <w:numFmt w:val="lowerRoman"/>
      <w:lvlText w:val="%9"/>
      <w:lvlJc w:val="left"/>
      <w:pPr>
        <w:ind w:left="6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65"/>
    <w:rsid w:val="00164648"/>
    <w:rsid w:val="00274373"/>
    <w:rsid w:val="00806FFD"/>
    <w:rsid w:val="00AF4EC3"/>
    <w:rsid w:val="00DB52A1"/>
    <w:rsid w:val="00E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4272C2"/>
  <w15:chartTrackingRefBased/>
  <w15:docId w15:val="{2FBD49A7-1E8F-4E5F-878B-B5A91656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65"/>
    <w:pPr>
      <w:spacing w:after="5" w:line="271" w:lineRule="auto"/>
      <w:ind w:left="10" w:right="2864" w:hanging="10"/>
      <w:jc w:val="both"/>
    </w:pPr>
    <w:rPr>
      <w:rFonts w:ascii="Arial" w:eastAsia="Arial" w:hAnsi="Arial" w:cs="Arial"/>
      <w:color w:val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F4865"/>
    <w:pPr>
      <w:spacing w:after="0" w:line="252" w:lineRule="auto"/>
      <w:ind w:right="4"/>
    </w:pPr>
    <w:rPr>
      <w:rFonts w:ascii="Calibri" w:eastAsia="Calibri" w:hAnsi="Calibri" w:cs="Calibri"/>
      <w:color w:val="000000"/>
      <w:sz w:val="16"/>
      <w:lang w:val="en-US"/>
    </w:rPr>
  </w:style>
  <w:style w:type="character" w:customStyle="1" w:styleId="footnotedescriptionChar">
    <w:name w:val="footnote description Char"/>
    <w:link w:val="footnotedescription"/>
    <w:rsid w:val="00EF4865"/>
    <w:rPr>
      <w:rFonts w:ascii="Calibri" w:eastAsia="Calibri" w:hAnsi="Calibri" w:cs="Calibri"/>
      <w:color w:val="000000"/>
      <w:sz w:val="16"/>
      <w:lang w:val="en-US"/>
    </w:rPr>
  </w:style>
  <w:style w:type="character" w:customStyle="1" w:styleId="footnotemark">
    <w:name w:val="footnote mark"/>
    <w:hidden/>
    <w:rsid w:val="00EF4865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EF486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maria,Encabezado1"/>
    <w:basedOn w:val="Normal"/>
    <w:link w:val="EncabezadoCar"/>
    <w:uiPriority w:val="99"/>
    <w:unhideWhenUsed/>
    <w:rsid w:val="00EF4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maria Car,Encabezado1 Car"/>
    <w:basedOn w:val="Fuentedeprrafopredeter"/>
    <w:link w:val="Encabezado"/>
    <w:uiPriority w:val="99"/>
    <w:rsid w:val="00EF4865"/>
    <w:rPr>
      <w:rFonts w:ascii="Arial" w:eastAsia="Arial" w:hAnsi="Arial" w:cs="Arial"/>
      <w:color w:val="00000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F4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865"/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 ARTEAGA</dc:creator>
  <cp:keywords/>
  <dc:description/>
  <cp:lastModifiedBy>LIZET ARTEAGA</cp:lastModifiedBy>
  <cp:revision>5</cp:revision>
  <dcterms:created xsi:type="dcterms:W3CDTF">2021-02-04T21:26:00Z</dcterms:created>
  <dcterms:modified xsi:type="dcterms:W3CDTF">2021-02-04T21:33:00Z</dcterms:modified>
</cp:coreProperties>
</file>