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908" w:rsidRDefault="00945E0B">
      <w:pPr>
        <w:spacing w:before="17"/>
        <w:ind w:left="2379"/>
        <w:rPr>
          <w:b/>
          <w:sz w:val="32"/>
        </w:rPr>
      </w:pPr>
      <w:r>
        <w:rPr>
          <w:b/>
          <w:sz w:val="32"/>
        </w:rPr>
        <w:t>RESULTADOS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CONVOCATORIA</w:t>
      </w:r>
    </w:p>
    <w:p w:rsidR="00C43908" w:rsidRDefault="00945E0B">
      <w:pPr>
        <w:spacing w:before="193"/>
        <w:ind w:left="1082" w:right="1112"/>
        <w:jc w:val="center"/>
      </w:pPr>
      <w:r>
        <w:t>SERVICIO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SANIDAD</w:t>
      </w:r>
      <w:r>
        <w:rPr>
          <w:spacing w:val="-3"/>
        </w:rPr>
        <w:t xml:space="preserve"> </w:t>
      </w:r>
      <w:r>
        <w:t>AGRARIA-SENASA</w:t>
      </w:r>
    </w:p>
    <w:p w:rsidR="00C43908" w:rsidRDefault="00945E0B">
      <w:pPr>
        <w:pStyle w:val="Ttulo1"/>
        <w:spacing w:before="182" w:line="256" w:lineRule="auto"/>
        <w:ind w:left="1082" w:right="1129"/>
        <w:jc w:val="center"/>
      </w:pPr>
      <w:r>
        <w:t>PROGRAMA “DESARROLLO DE LA SANIDAD AGRARIA E I NOCUIDAD</w:t>
      </w:r>
      <w:r>
        <w:rPr>
          <w:spacing w:val="-52"/>
        </w:rPr>
        <w:t xml:space="preserve"> </w:t>
      </w:r>
      <w:r>
        <w:t>AGROALIMENTARIA”</w:t>
      </w:r>
    </w:p>
    <w:p w:rsidR="00C43908" w:rsidRDefault="00945E0B">
      <w:pPr>
        <w:spacing w:before="163" w:line="259" w:lineRule="auto"/>
        <w:ind w:left="2396" w:right="2422"/>
        <w:jc w:val="center"/>
        <w:rPr>
          <w:b/>
          <w:sz w:val="24"/>
        </w:rPr>
      </w:pPr>
      <w:r>
        <w:rPr>
          <w:b/>
          <w:sz w:val="24"/>
        </w:rPr>
        <w:t>CONTRATO DE PRÉSTAMO N°4457/OC-PE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RUC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N°20414251561</w:t>
      </w:r>
    </w:p>
    <w:p w:rsidR="00C43908" w:rsidRDefault="00945E0B">
      <w:pPr>
        <w:pStyle w:val="Puesto"/>
        <w:spacing w:before="4"/>
        <w:ind w:left="2228"/>
      </w:pPr>
      <w:r>
        <w:t>DIRECCIÓN</w:t>
      </w:r>
      <w:r>
        <w:rPr>
          <w:spacing w:val="-3"/>
        </w:rPr>
        <w:t xml:space="preserve"> </w:t>
      </w:r>
      <w:r>
        <w:t>EJECUTIVA</w:t>
      </w:r>
      <w:r>
        <w:rPr>
          <w:spacing w:val="-3"/>
        </w:rPr>
        <w:t xml:space="preserve"> </w:t>
      </w:r>
      <w:r>
        <w:t>CUSCO</w:t>
      </w:r>
    </w:p>
    <w:p w:rsidR="00C43908" w:rsidRDefault="00C43908">
      <w:pPr>
        <w:pStyle w:val="Textoindependiente"/>
        <w:spacing w:before="9"/>
        <w:rPr>
          <w:b/>
          <w:sz w:val="36"/>
        </w:rPr>
      </w:pPr>
    </w:p>
    <w:p w:rsidR="00C43908" w:rsidRDefault="00945E0B">
      <w:pPr>
        <w:pStyle w:val="Puesto"/>
        <w:ind w:right="341"/>
        <w:jc w:val="center"/>
      </w:pPr>
      <w:r>
        <w:t>REQUERIMIENTO DE SERVICIOS TEMPORALES DE</w:t>
      </w:r>
      <w:r>
        <w:rPr>
          <w:spacing w:val="-79"/>
        </w:rPr>
        <w:t xml:space="preserve"> </w:t>
      </w:r>
      <w:r>
        <w:t xml:space="preserve">AUXILIARES </w:t>
      </w:r>
      <w:r w:rsidR="00585775">
        <w:t xml:space="preserve">PARA LA CUSTODIA DE CAMPERS DEL PUESTO  DE CONTROL CUARENTENARIO  OCOBAMBA EN LA REGION CUSCO </w:t>
      </w:r>
    </w:p>
    <w:p w:rsidR="00C43908" w:rsidRDefault="00945E0B">
      <w:pPr>
        <w:pStyle w:val="Textoindependiente"/>
        <w:spacing w:before="280"/>
        <w:ind w:left="101"/>
        <w:jc w:val="both"/>
      </w:pPr>
      <w:r>
        <w:t>Estimados</w:t>
      </w:r>
      <w:r>
        <w:rPr>
          <w:spacing w:val="-3"/>
        </w:rPr>
        <w:t xml:space="preserve"> </w:t>
      </w:r>
      <w:r>
        <w:t>Consultores:</w:t>
      </w:r>
    </w:p>
    <w:p w:rsidR="00C43908" w:rsidRDefault="00C43908">
      <w:pPr>
        <w:pStyle w:val="Textoindependiente"/>
        <w:rPr>
          <w:sz w:val="23"/>
        </w:rPr>
      </w:pPr>
    </w:p>
    <w:p w:rsidR="00C43908" w:rsidRDefault="00945E0B">
      <w:pPr>
        <w:pStyle w:val="Textoindependiente"/>
        <w:ind w:left="101" w:right="116"/>
        <w:jc w:val="both"/>
      </w:pPr>
      <w:r>
        <w:t>Les informamos que luego de realizada la evaluación correspondiente, ustedes han sido</w:t>
      </w:r>
      <w:r>
        <w:rPr>
          <w:spacing w:val="1"/>
        </w:rPr>
        <w:t xml:space="preserve"> </w:t>
      </w:r>
      <w:r>
        <w:t>adjudicados con</w:t>
      </w:r>
      <w:r>
        <w:rPr>
          <w:spacing w:val="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contrato</w:t>
      </w:r>
      <w:r>
        <w:rPr>
          <w:spacing w:val="-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ejecución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Consultorías:</w:t>
      </w:r>
    </w:p>
    <w:p w:rsidR="00C43908" w:rsidRDefault="00C43908">
      <w:pPr>
        <w:pStyle w:val="Textoindependiente"/>
        <w:spacing w:before="9"/>
        <w:rPr>
          <w:sz w:val="22"/>
        </w:rPr>
      </w:pPr>
    </w:p>
    <w:p w:rsidR="00C43908" w:rsidRDefault="00945E0B">
      <w:pPr>
        <w:pStyle w:val="Ttulo1"/>
        <w:ind w:right="113"/>
      </w:pPr>
      <w:r>
        <w:t>“CONTRATACION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585775">
        <w:t>DOS</w:t>
      </w:r>
      <w:r>
        <w:rPr>
          <w:spacing w:val="1"/>
        </w:rPr>
        <w:t xml:space="preserve"> </w:t>
      </w:r>
      <w:r w:rsidR="00585775">
        <w:t>(02</w:t>
      </w:r>
      <w:r>
        <w:t>)</w:t>
      </w:r>
      <w:r w:rsidR="00585775">
        <w:t xml:space="preserve"> SERVICIOS DE AUXILARES PARA LA CUSTODIA DE CAMPERS DEL PUESTO DE CONTROL CUARENTENARIO OCOBAMVA EN LA REGION CUSCO”.</w:t>
      </w:r>
    </w:p>
    <w:p w:rsidR="00C43908" w:rsidRDefault="00C43908">
      <w:pPr>
        <w:pStyle w:val="Textoindependiente"/>
        <w:rPr>
          <w:b/>
          <w:sz w:val="23"/>
        </w:rPr>
      </w:pPr>
    </w:p>
    <w:p w:rsidR="00C43908" w:rsidRPr="00585775" w:rsidRDefault="00585775">
      <w:pPr>
        <w:pStyle w:val="Textoindependiente"/>
        <w:rPr>
          <w:b/>
          <w:u w:val="single"/>
        </w:rPr>
      </w:pPr>
      <w:r w:rsidRPr="00585775">
        <w:rPr>
          <w:b/>
          <w:u w:val="single"/>
        </w:rPr>
        <w:t>PUESTO DE CONTROL CUARENTENARIO OCOBAMBA</w:t>
      </w:r>
    </w:p>
    <w:p w:rsidR="00C43908" w:rsidRDefault="00C43908">
      <w:pPr>
        <w:pStyle w:val="Textoindependiente"/>
        <w:rPr>
          <w:sz w:val="23"/>
        </w:rPr>
      </w:pPr>
    </w:p>
    <w:p w:rsidR="00585775" w:rsidRDefault="00585775">
      <w:pPr>
        <w:pStyle w:val="Textoindependiente"/>
        <w:rPr>
          <w:sz w:val="23"/>
        </w:rPr>
      </w:pPr>
      <w:r>
        <w:rPr>
          <w:sz w:val="23"/>
        </w:rPr>
        <w:t>1.- LEONARDO MAMANI MEDINA</w:t>
      </w:r>
    </w:p>
    <w:p w:rsidR="00585775" w:rsidRDefault="00585775">
      <w:pPr>
        <w:pStyle w:val="Textoindependiente"/>
        <w:rPr>
          <w:sz w:val="23"/>
        </w:rPr>
      </w:pPr>
      <w:r>
        <w:rPr>
          <w:sz w:val="23"/>
        </w:rPr>
        <w:t>2.- MAGDALENO YUPANQUI CJURO</w:t>
      </w:r>
    </w:p>
    <w:p w:rsidR="00585775" w:rsidRDefault="00585775">
      <w:pPr>
        <w:pStyle w:val="Textoindependiente"/>
        <w:rPr>
          <w:sz w:val="23"/>
        </w:rPr>
      </w:pPr>
    </w:p>
    <w:p w:rsidR="00585775" w:rsidRDefault="00585775">
      <w:pPr>
        <w:pStyle w:val="Textoindependiente"/>
        <w:rPr>
          <w:sz w:val="23"/>
        </w:rPr>
      </w:pPr>
    </w:p>
    <w:p w:rsidR="00C43908" w:rsidRDefault="00945E0B">
      <w:pPr>
        <w:ind w:left="101" w:right="112"/>
        <w:jc w:val="both"/>
        <w:rPr>
          <w:sz w:val="24"/>
        </w:rPr>
      </w:pP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tal</w:t>
      </w:r>
      <w:r>
        <w:rPr>
          <w:spacing w:val="1"/>
          <w:sz w:val="24"/>
        </w:rPr>
        <w:t xml:space="preserve"> </w:t>
      </w:r>
      <w:r>
        <w:rPr>
          <w:sz w:val="24"/>
        </w:rPr>
        <w:t>sentido,</w:t>
      </w:r>
      <w:r>
        <w:rPr>
          <w:spacing w:val="1"/>
          <w:sz w:val="24"/>
        </w:rPr>
        <w:t xml:space="preserve"> </w:t>
      </w:r>
      <w:r>
        <w:rPr>
          <w:sz w:val="24"/>
        </w:rPr>
        <w:t>solicitamos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ustedes</w:t>
      </w:r>
      <w:r>
        <w:rPr>
          <w:spacing w:val="1"/>
          <w:sz w:val="24"/>
        </w:rPr>
        <w:t xml:space="preserve"> </w:t>
      </w:r>
      <w:r>
        <w:rPr>
          <w:sz w:val="24"/>
        </w:rPr>
        <w:t>hacernos</w:t>
      </w:r>
      <w:r>
        <w:rPr>
          <w:spacing w:val="1"/>
          <w:sz w:val="24"/>
        </w:rPr>
        <w:t xml:space="preserve"> </w:t>
      </w:r>
      <w:r>
        <w:rPr>
          <w:sz w:val="24"/>
        </w:rPr>
        <w:t>llegar</w:t>
      </w:r>
      <w:r>
        <w:rPr>
          <w:spacing w:val="1"/>
          <w:sz w:val="24"/>
        </w:rPr>
        <w:t xml:space="preserve"> </w:t>
      </w:r>
      <w:r>
        <w:rPr>
          <w:sz w:val="24"/>
        </w:rPr>
        <w:t>copias</w:t>
      </w:r>
      <w:r>
        <w:rPr>
          <w:spacing w:val="1"/>
          <w:sz w:val="24"/>
        </w:rPr>
        <w:t xml:space="preserve"> </w:t>
      </w:r>
      <w:r>
        <w:rPr>
          <w:sz w:val="24"/>
        </w:rPr>
        <w:t>simples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Curricu</w:t>
      </w:r>
      <w:bookmarkStart w:id="0" w:name="_GoBack"/>
      <w:bookmarkEnd w:id="0"/>
      <w:r>
        <w:rPr>
          <w:sz w:val="24"/>
        </w:rPr>
        <w:t>lum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Documentado,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cual</w:t>
      </w:r>
      <w:r>
        <w:rPr>
          <w:spacing w:val="1"/>
          <w:sz w:val="24"/>
        </w:rPr>
        <w:t xml:space="preserve"> </w:t>
      </w:r>
      <w:r>
        <w:rPr>
          <w:sz w:val="24"/>
        </w:rPr>
        <w:t>debe</w:t>
      </w:r>
      <w:r>
        <w:rPr>
          <w:spacing w:val="1"/>
          <w:sz w:val="24"/>
        </w:rPr>
        <w:t xml:space="preserve"> </w:t>
      </w:r>
      <w:r>
        <w:rPr>
          <w:sz w:val="24"/>
        </w:rPr>
        <w:t>corresponder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HOJA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VIDA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presento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calificación y la Declaración Jurada, al correo (</w:t>
      </w:r>
      <w:hyperlink r:id="rId4" w:history="1">
        <w:r w:rsidR="00585775" w:rsidRPr="00A678D2">
          <w:rPr>
            <w:rStyle w:val="Hipervnculo"/>
            <w:sz w:val="24"/>
          </w:rPr>
          <w:t>accorimaya@senasa.gob.pe</w:t>
        </w:r>
      </w:hyperlink>
      <w:r w:rsidR="00585775">
        <w:rPr>
          <w:sz w:val="24"/>
        </w:rPr>
        <w:t xml:space="preserve">) </w:t>
      </w:r>
      <w:r>
        <w:rPr>
          <w:sz w:val="24"/>
        </w:rPr>
        <w:t xml:space="preserve">o </w:t>
      </w:r>
      <w:r>
        <w:rPr>
          <w:rFonts w:ascii="Arial MT" w:hAnsi="Arial MT"/>
          <w:color w:val="1F1F1E"/>
          <w:sz w:val="20"/>
        </w:rPr>
        <w:t>de manera física</w:t>
      </w:r>
      <w:r>
        <w:rPr>
          <w:rFonts w:ascii="Arial MT" w:hAnsi="Arial MT"/>
          <w:color w:val="1F1F1E"/>
          <w:spacing w:val="1"/>
          <w:sz w:val="20"/>
        </w:rPr>
        <w:t xml:space="preserve"> </w:t>
      </w:r>
      <w:r>
        <w:rPr>
          <w:rFonts w:ascii="Arial MT" w:hAnsi="Arial MT"/>
          <w:color w:val="1F1F1E"/>
          <w:sz w:val="20"/>
        </w:rPr>
        <w:t xml:space="preserve">en la siguiente dirección: Calle Jose Gabriel </w:t>
      </w:r>
      <w:r w:rsidR="002364F9">
        <w:rPr>
          <w:rFonts w:ascii="Arial MT" w:hAnsi="Arial MT"/>
          <w:color w:val="1F1F1E"/>
          <w:sz w:val="20"/>
        </w:rPr>
        <w:t>Cosió</w:t>
      </w:r>
      <w:r>
        <w:rPr>
          <w:rFonts w:ascii="Arial MT" w:hAnsi="Arial MT"/>
          <w:color w:val="1F1F1E"/>
          <w:sz w:val="20"/>
        </w:rPr>
        <w:t xml:space="preserve"> N° 410, Urbanización Magisterio - 1ra etapa -</w:t>
      </w:r>
      <w:r>
        <w:rPr>
          <w:rFonts w:ascii="Arial MT" w:hAnsi="Arial MT"/>
          <w:color w:val="1F1F1E"/>
          <w:spacing w:val="1"/>
          <w:sz w:val="20"/>
        </w:rPr>
        <w:t xml:space="preserve"> </w:t>
      </w:r>
      <w:r>
        <w:rPr>
          <w:rFonts w:ascii="Arial MT" w:hAnsi="Arial MT"/>
          <w:color w:val="1F1F1E"/>
          <w:sz w:val="20"/>
        </w:rPr>
        <w:t>Cusco,</w:t>
      </w:r>
      <w:r>
        <w:rPr>
          <w:rFonts w:ascii="Arial MT" w:hAnsi="Arial MT"/>
          <w:color w:val="1F1F1E"/>
          <w:spacing w:val="-8"/>
          <w:sz w:val="20"/>
        </w:rPr>
        <w:t xml:space="preserve"> </w:t>
      </w:r>
      <w:r>
        <w:rPr>
          <w:rFonts w:ascii="Arial MT" w:hAnsi="Arial MT"/>
          <w:color w:val="1F1F1E"/>
          <w:sz w:val="20"/>
        </w:rPr>
        <w:t>en</w:t>
      </w:r>
      <w:r>
        <w:rPr>
          <w:rFonts w:ascii="Arial MT" w:hAnsi="Arial MT"/>
          <w:color w:val="1F1F1E"/>
          <w:spacing w:val="-7"/>
          <w:sz w:val="20"/>
        </w:rPr>
        <w:t xml:space="preserve"> </w:t>
      </w:r>
      <w:r>
        <w:rPr>
          <w:rFonts w:ascii="Arial MT" w:hAnsi="Arial MT"/>
          <w:color w:val="1F1F1E"/>
          <w:sz w:val="20"/>
        </w:rPr>
        <w:t>horario</w:t>
      </w:r>
      <w:r>
        <w:rPr>
          <w:rFonts w:ascii="Arial MT" w:hAnsi="Arial MT"/>
          <w:color w:val="1F1F1E"/>
          <w:spacing w:val="-7"/>
          <w:sz w:val="20"/>
        </w:rPr>
        <w:t xml:space="preserve"> </w:t>
      </w:r>
      <w:r>
        <w:rPr>
          <w:rFonts w:ascii="Arial MT" w:hAnsi="Arial MT"/>
          <w:color w:val="1F1F1E"/>
          <w:sz w:val="20"/>
        </w:rPr>
        <w:t>de</w:t>
      </w:r>
      <w:r>
        <w:rPr>
          <w:rFonts w:ascii="Arial MT" w:hAnsi="Arial MT"/>
          <w:color w:val="1F1F1E"/>
          <w:spacing w:val="-6"/>
          <w:sz w:val="20"/>
        </w:rPr>
        <w:t xml:space="preserve"> </w:t>
      </w:r>
      <w:r>
        <w:rPr>
          <w:rFonts w:ascii="Arial MT" w:hAnsi="Arial MT"/>
          <w:color w:val="1F1F1E"/>
          <w:sz w:val="20"/>
        </w:rPr>
        <w:t>8:00</w:t>
      </w:r>
      <w:r>
        <w:rPr>
          <w:rFonts w:ascii="Arial MT" w:hAnsi="Arial MT"/>
          <w:color w:val="1F1F1E"/>
          <w:spacing w:val="-7"/>
          <w:sz w:val="20"/>
        </w:rPr>
        <w:t xml:space="preserve"> </w:t>
      </w:r>
      <w:r>
        <w:rPr>
          <w:rFonts w:ascii="Arial MT" w:hAnsi="Arial MT"/>
          <w:color w:val="1F1F1E"/>
          <w:sz w:val="20"/>
        </w:rPr>
        <w:t>a.m.</w:t>
      </w:r>
      <w:r>
        <w:rPr>
          <w:rFonts w:ascii="Arial MT" w:hAnsi="Arial MT"/>
          <w:color w:val="1F1F1E"/>
          <w:spacing w:val="-9"/>
          <w:sz w:val="20"/>
        </w:rPr>
        <w:t xml:space="preserve"> </w:t>
      </w:r>
      <w:r>
        <w:rPr>
          <w:rFonts w:ascii="Arial MT" w:hAnsi="Arial MT"/>
          <w:color w:val="1F1F1E"/>
          <w:sz w:val="20"/>
        </w:rPr>
        <w:t>hasta</w:t>
      </w:r>
      <w:r>
        <w:rPr>
          <w:rFonts w:ascii="Arial MT" w:hAnsi="Arial MT"/>
          <w:color w:val="1F1F1E"/>
          <w:spacing w:val="-7"/>
          <w:sz w:val="20"/>
        </w:rPr>
        <w:t xml:space="preserve"> </w:t>
      </w:r>
      <w:r>
        <w:rPr>
          <w:rFonts w:ascii="Arial MT" w:hAnsi="Arial MT"/>
          <w:color w:val="1F1F1E"/>
          <w:sz w:val="20"/>
        </w:rPr>
        <w:t>las</w:t>
      </w:r>
      <w:r>
        <w:rPr>
          <w:rFonts w:ascii="Arial MT" w:hAnsi="Arial MT"/>
          <w:color w:val="1F1F1E"/>
          <w:spacing w:val="-6"/>
          <w:sz w:val="20"/>
        </w:rPr>
        <w:t xml:space="preserve"> </w:t>
      </w:r>
      <w:r>
        <w:rPr>
          <w:rFonts w:ascii="Arial MT" w:hAnsi="Arial MT"/>
          <w:color w:val="1F1F1E"/>
          <w:sz w:val="20"/>
        </w:rPr>
        <w:t>5:00</w:t>
      </w:r>
      <w:r>
        <w:rPr>
          <w:rFonts w:ascii="Arial MT" w:hAnsi="Arial MT"/>
          <w:color w:val="1F1F1E"/>
          <w:spacing w:val="-4"/>
          <w:sz w:val="20"/>
        </w:rPr>
        <w:t xml:space="preserve"> </w:t>
      </w:r>
      <w:r>
        <w:rPr>
          <w:rFonts w:ascii="Arial MT" w:hAnsi="Arial MT"/>
          <w:color w:val="1F1F1E"/>
          <w:sz w:val="20"/>
        </w:rPr>
        <w:t>p.m.</w:t>
      </w:r>
      <w:r>
        <w:rPr>
          <w:sz w:val="24"/>
        </w:rPr>
        <w:t>,</w:t>
      </w:r>
      <w:r>
        <w:rPr>
          <w:spacing w:val="46"/>
          <w:sz w:val="24"/>
        </w:rPr>
        <w:t xml:space="preserve"> </w:t>
      </w:r>
      <w:r>
        <w:rPr>
          <w:sz w:val="24"/>
        </w:rPr>
        <w:t>hasta</w:t>
      </w:r>
      <w:r>
        <w:rPr>
          <w:spacing w:val="-5"/>
          <w:sz w:val="24"/>
        </w:rPr>
        <w:t xml:space="preserve"> </w:t>
      </w:r>
      <w:r>
        <w:rPr>
          <w:sz w:val="24"/>
        </w:rPr>
        <w:t>el</w:t>
      </w:r>
      <w:r>
        <w:rPr>
          <w:spacing w:val="-8"/>
          <w:sz w:val="24"/>
        </w:rPr>
        <w:t xml:space="preserve"> </w:t>
      </w:r>
      <w:r>
        <w:rPr>
          <w:sz w:val="24"/>
        </w:rPr>
        <w:t>día</w:t>
      </w:r>
      <w:r>
        <w:rPr>
          <w:spacing w:val="-7"/>
          <w:sz w:val="24"/>
        </w:rPr>
        <w:t xml:space="preserve"> </w:t>
      </w:r>
      <w:r w:rsidR="00585775">
        <w:rPr>
          <w:sz w:val="24"/>
        </w:rPr>
        <w:t>21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enero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2022</w:t>
      </w:r>
      <w:r>
        <w:rPr>
          <w:color w:val="FF0000"/>
          <w:sz w:val="24"/>
        </w:rPr>
        <w:t>,</w:t>
      </w:r>
      <w:r>
        <w:rPr>
          <w:color w:val="FF0000"/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efectos</w:t>
      </w:r>
      <w:r>
        <w:rPr>
          <w:spacing w:val="-52"/>
          <w:sz w:val="24"/>
        </w:rPr>
        <w:t xml:space="preserve"> </w:t>
      </w:r>
      <w:r>
        <w:rPr>
          <w:sz w:val="24"/>
        </w:rPr>
        <w:t>de suscribir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contrato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sz w:val="24"/>
        </w:rPr>
        <w:t>correspondiente.</w:t>
      </w:r>
    </w:p>
    <w:p w:rsidR="00C43908" w:rsidRDefault="00C43908">
      <w:pPr>
        <w:pStyle w:val="Textoindependiente"/>
        <w:spacing w:before="9"/>
        <w:rPr>
          <w:sz w:val="22"/>
        </w:rPr>
      </w:pPr>
    </w:p>
    <w:p w:rsidR="00C43908" w:rsidRDefault="00945E0B">
      <w:pPr>
        <w:pStyle w:val="Textoindependiente"/>
        <w:spacing w:before="1" w:line="470" w:lineRule="auto"/>
        <w:ind w:left="211" w:right="3548" w:hanging="56"/>
      </w:pPr>
      <w:r>
        <w:t>El ini</w:t>
      </w:r>
      <w:r w:rsidR="00585775">
        <w:t>cio de la consultoría será el 21</w:t>
      </w:r>
      <w:r>
        <w:t xml:space="preserve"> de enero de 2022.</w:t>
      </w:r>
      <w:r>
        <w:rPr>
          <w:spacing w:val="-52"/>
        </w:rPr>
        <w:t xml:space="preserve"> </w:t>
      </w:r>
      <w:r>
        <w:t>El Comité</w:t>
      </w:r>
      <w:r>
        <w:rPr>
          <w:spacing w:val="-1"/>
        </w:rPr>
        <w:t xml:space="preserve"> </w:t>
      </w:r>
      <w:r>
        <w:t>Evaluador</w:t>
      </w:r>
    </w:p>
    <w:p w:rsidR="00945E0B" w:rsidRDefault="00945E0B">
      <w:pPr>
        <w:pStyle w:val="Textoindependiente"/>
        <w:spacing w:before="1" w:line="470" w:lineRule="auto"/>
        <w:ind w:left="211" w:right="3548" w:hanging="56"/>
      </w:pPr>
    </w:p>
    <w:p w:rsidR="00945E0B" w:rsidRDefault="00945E0B">
      <w:pPr>
        <w:pStyle w:val="Textoindependiente"/>
        <w:spacing w:before="1" w:line="470" w:lineRule="auto"/>
        <w:ind w:left="211" w:right="3548" w:hanging="56"/>
      </w:pPr>
    </w:p>
    <w:p w:rsidR="00945E0B" w:rsidRDefault="00945E0B">
      <w:pPr>
        <w:pStyle w:val="Textoindependiente"/>
        <w:spacing w:before="1" w:line="470" w:lineRule="auto"/>
        <w:ind w:left="211" w:right="3548" w:hanging="56"/>
      </w:pPr>
    </w:p>
    <w:p w:rsidR="00945E0B" w:rsidRDefault="00945E0B">
      <w:pPr>
        <w:pStyle w:val="Textoindependiente"/>
        <w:spacing w:before="1" w:line="470" w:lineRule="auto"/>
        <w:ind w:left="211" w:right="3548" w:hanging="56"/>
      </w:pPr>
    </w:p>
    <w:p w:rsidR="00945E0B" w:rsidRDefault="00945E0B">
      <w:pPr>
        <w:pStyle w:val="Textoindependiente"/>
        <w:spacing w:before="1" w:line="470" w:lineRule="auto"/>
        <w:ind w:left="211" w:right="3548" w:hanging="56"/>
      </w:pPr>
    </w:p>
    <w:p w:rsidR="00945E0B" w:rsidRDefault="00945E0B">
      <w:pPr>
        <w:pStyle w:val="Textoindependiente"/>
        <w:spacing w:before="1" w:line="470" w:lineRule="auto"/>
        <w:ind w:left="211" w:right="3548" w:hanging="56"/>
      </w:pPr>
      <w:r>
        <w:rPr>
          <w:noProof/>
          <w:lang w:val="es-PE" w:eastAsia="es-PE"/>
        </w:rPr>
        <w:lastRenderedPageBreak/>
        <w:drawing>
          <wp:anchor distT="0" distB="0" distL="114300" distR="114300" simplePos="0" relativeHeight="251659264" behindDoc="0" locked="0" layoutInCell="1" allowOverlap="0" wp14:anchorId="0987FD92" wp14:editId="4117841C">
            <wp:simplePos x="0" y="0"/>
            <wp:positionH relativeFrom="page">
              <wp:posOffset>748145</wp:posOffset>
            </wp:positionH>
            <wp:positionV relativeFrom="page">
              <wp:posOffset>997527</wp:posOffset>
            </wp:positionV>
            <wp:extent cx="6507571" cy="3110865"/>
            <wp:effectExtent l="0" t="0" r="7620" b="0"/>
            <wp:wrapSquare wrapText="bothSides"/>
            <wp:docPr id="62" name="Picture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2"/>
                    <pic:cNvPicPr/>
                  </pic:nvPicPr>
                  <pic:blipFill rotWithShape="1">
                    <a:blip r:embed="rId5"/>
                    <a:srcRect l="7242" t="20705" r="6472" b="50279"/>
                    <a:stretch/>
                  </pic:blipFill>
                  <pic:spPr bwMode="auto">
                    <a:xfrm>
                      <a:off x="0" y="0"/>
                      <a:ext cx="6507571" cy="31108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45E0B">
      <w:type w:val="continuous"/>
      <w:pgSz w:w="11920" w:h="16850"/>
      <w:pgMar w:top="680" w:right="1460" w:bottom="280" w:left="1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altName w:val="Cambria"/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908"/>
    <w:rsid w:val="002364F9"/>
    <w:rsid w:val="00585775"/>
    <w:rsid w:val="00945E0B"/>
    <w:rsid w:val="00C43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6D97CE9-44DF-46AE-8EF3-BFFBCE47D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1"/>
    <w:qFormat/>
    <w:pPr>
      <w:ind w:left="101"/>
      <w:jc w:val="both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uesto">
    <w:name w:val="Title"/>
    <w:basedOn w:val="Normal"/>
    <w:uiPriority w:val="1"/>
    <w:qFormat/>
    <w:pPr>
      <w:ind w:left="1318"/>
    </w:pPr>
    <w:rPr>
      <w:b/>
      <w:bCs/>
      <w:sz w:val="36"/>
      <w:szCs w:val="36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58577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hyperlink" Target="mailto:accorimaya@senasa.gob.p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216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Tecnico Cusco</dc:creator>
  <cp:lastModifiedBy>MARGOT CCORIMANYA ANDIA</cp:lastModifiedBy>
  <cp:revision>2</cp:revision>
  <dcterms:created xsi:type="dcterms:W3CDTF">2022-01-24T14:23:00Z</dcterms:created>
  <dcterms:modified xsi:type="dcterms:W3CDTF">2022-01-24T14:23:00Z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2022-01-21T00:00:00Z</vt:filetime>
  </property>
</Properties>
</file>