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181"/>
        </w:trPr>
        <w:tc>
          <w:tcPr>
            <w:tcW w:w="9776" w:type="dxa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</w:p>
    <w:p w:rsidR="00EE2CB5" w:rsidRPr="00EE2CB5" w:rsidRDefault="00EE2CB5" w:rsidP="00EE2CB5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 xml:space="preserve">CONTRATACIÓN DE </w:t>
      </w:r>
      <w:bookmarkStart w:id="0" w:name="_GoBack"/>
      <w:bookmarkEnd w:id="0"/>
      <w:r>
        <w:rPr>
          <w:rFonts w:ascii="Arial Narrow" w:hAnsi="Arial Narrow" w:cs="Arial"/>
          <w:b/>
          <w:lang w:val="es-ES"/>
        </w:rPr>
        <w:t>AUXILIARES PARA EL CONTROL INTEGRADO DE MOSCAS DE LA FRUTA CAMPO EN LA DIRECCIÓN EJECUTIVA DEL SENASA PIURA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181477" w:rsidRPr="00120E62" w:rsidRDefault="00181477" w:rsidP="00181477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proofErr w:type="spellStart"/>
      <w:r w:rsidRPr="003C0113">
        <w:rPr>
          <w:rFonts w:ascii="Times New Roman" w:hAnsi="Times New Roman" w:cs="Times New Roman"/>
          <w:sz w:val="20"/>
        </w:rPr>
        <w:t>Nº</w:t>
      </w:r>
      <w:proofErr w:type="spellEnd"/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 w:val="20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60238" wp14:editId="467FE587">
                <wp:simplePos x="0" y="0"/>
                <wp:positionH relativeFrom="column">
                  <wp:posOffset>5076190</wp:posOffset>
                </wp:positionH>
                <wp:positionV relativeFrom="paragraph">
                  <wp:posOffset>201930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82A7C" id="Rectángulo 2" o:spid="_x0000_s1026" style="position:absolute;margin-left:399.7pt;margin-top:15.9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CjO+ky3gAAAAkBAAAPAAAAZHJzL2Rvd25y&#10;ZXYueG1sTI9NT4NAEIbvJv6HzZh4s0urgUIZmsboSWNj9dDjlh2BuB+E3QL9944nPc7Mk3eet9zO&#10;1oiRhtB5h7BcJCDI1V53rkH4/Hi+W4MIUTmtjHeEcKEA2+r6qlSF9pN7p/EQG8EhLhQKoY2xL6QM&#10;dUtWhYXvyfHtyw9WRR6HRupBTRxujVwlSSqt6hx/aFVPjy3V34ezRfD77mJ2Q/42vlJ2fNnHZJrT&#10;J8Tbm3m3ARFpjn8w/OqzOlTsdPJnp4MwCFmePzCKcL/kCgyss1UO4oSQ8kJWpfzfoPoB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ozvpMt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534F3" wp14:editId="7E1D1DFF">
                <wp:simplePos x="0" y="0"/>
                <wp:positionH relativeFrom="column">
                  <wp:posOffset>1380490</wp:posOffset>
                </wp:positionH>
                <wp:positionV relativeFrom="paragraph">
                  <wp:posOffset>211455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E597A" id="Rectángulo 1" o:spid="_x0000_s1026" style="position:absolute;margin-left:108.7pt;margin-top:16.6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bX1Lc3gAAAAkBAAAPAAAAZHJzL2Rvd25yZXYu&#10;eG1sTI/LTsMwEEX3SPyDNUjsqN0EpSRkUlUIViAqCguWbjwkEX5Etpukf49ZwXJmju6cW28Xo9lE&#10;PgzOIqxXAhjZ1qnBdggf7083d8BClFZJ7SwhnCnAtrm8qGWl3GzfaDrEjqUQGyqJ0Mc4VpyHticj&#10;w8qNZNPty3kjYxp9x5WXcwo3mmdCFNzIwaYPvRzpoaf2+3AyCG4/nPXOl6/TC20+n/dRzEvxiHh9&#10;tezugUVa4h8Mv/pJHZrkdHQnqwLTCNl6c5tQhDzPgSUgK0UJ7IhQpAVvav6/QfMD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m19S3N4AAAAJAQAADwAAAAAAAAAAAAAAAAC8BAAAZHJz&#10;L2Rvd25yZXYueG1sUEsFBgAAAAAEAAQA8wAAAMcFAAAAAA==&#10;" fillcolor="white [3201]" strokecolor="black [3200]" strokeweight="1pt"/>
            </w:pict>
          </mc:Fallback>
        </mc:AlternateContent>
      </w:r>
      <w:r w:rsidRPr="007B506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</w:t>
      </w:r>
      <w:r w:rsidRPr="003C0113">
        <w:rPr>
          <w:rFonts w:ascii="Times New Roman" w:hAnsi="Times New Roman" w:cs="Times New Roman"/>
          <w:b/>
        </w:rPr>
        <w:t xml:space="preserve">) </w:t>
      </w:r>
      <w:r w:rsidR="00EE2CB5">
        <w:rPr>
          <w:rFonts w:ascii="Times New Roman" w:hAnsi="Times New Roman" w:cs="Times New Roman"/>
          <w:b/>
        </w:rPr>
        <w:t>FORMACIÓN</w:t>
      </w:r>
      <w:r>
        <w:rPr>
          <w:rFonts w:ascii="Times New Roman" w:hAnsi="Times New Roman" w:cs="Times New Roman"/>
          <w:b/>
        </w:rPr>
        <w:t xml:space="preserve"> ACADEMIC</w:t>
      </w:r>
      <w:r w:rsidR="00EE2CB5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>:</w:t>
      </w:r>
    </w:p>
    <w:p w:rsidR="00181477" w:rsidRDefault="00181477" w:rsidP="001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</w:t>
      </w:r>
      <w:r w:rsidRPr="003C0113">
        <w:rPr>
          <w:rFonts w:ascii="Times New Roman" w:hAnsi="Times New Roman" w:cs="Times New Roman"/>
        </w:rPr>
        <w:t>aria completa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C0113">
        <w:rPr>
          <w:rFonts w:ascii="Times New Roman" w:hAnsi="Times New Roman" w:cs="Times New Roman"/>
        </w:rPr>
        <w:t>Secundaria completa</w:t>
      </w:r>
    </w:p>
    <w:p w:rsidR="00181477" w:rsidRPr="003C0113" w:rsidRDefault="00181477" w:rsidP="00181477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1" w:name="_Hlk536609273"/>
            <w:r>
              <w:rPr>
                <w:rFonts w:ascii="Times New Roman" w:hAnsi="Times New Roman" w:cs="Times New Roman"/>
                <w:b/>
              </w:rPr>
              <w:t>b</w:t>
            </w:r>
            <w:r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>
              <w:rPr>
                <w:rFonts w:ascii="Times New Roman" w:hAnsi="Times New Roman" w:cs="Times New Roman"/>
                <w:b/>
              </w:rPr>
              <w:t>GENERAL</w:t>
            </w:r>
          </w:p>
        </w:tc>
      </w:tr>
    </w:tbl>
    <w:p w:rsidR="00181477" w:rsidRPr="003C0113" w:rsidRDefault="00EE2CB5" w:rsidP="0018147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postor deberá tener como mínimo</w:t>
      </w:r>
      <w:r w:rsidR="000D2E89">
        <w:rPr>
          <w:rFonts w:ascii="Times New Roman" w:hAnsi="Times New Roman" w:cs="Times New Roman"/>
        </w:rPr>
        <w:t xml:space="preserve"> un</w:t>
      </w:r>
      <w:r>
        <w:rPr>
          <w:rFonts w:ascii="Times New Roman" w:hAnsi="Times New Roman" w:cs="Times New Roman"/>
        </w:rPr>
        <w:t xml:space="preserve"> </w:t>
      </w:r>
      <w:r w:rsidR="000D2E8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01</w:t>
      </w:r>
      <w:r w:rsidR="000D2E89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año de experiencia en actividades agrícolas de campo (</w:t>
      </w:r>
      <w:r w:rsidR="008C127E">
        <w:rPr>
          <w:rFonts w:ascii="Times New Roman" w:hAnsi="Times New Roman" w:cs="Times New Roman"/>
        </w:rPr>
        <w:t xml:space="preserve">Acreditar con </w:t>
      </w:r>
      <w:r>
        <w:rPr>
          <w:rFonts w:ascii="Times New Roman" w:hAnsi="Times New Roman" w:cs="Times New Roman"/>
        </w:rPr>
        <w:t>declaración jurada)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lastRenderedPageBreak/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181477" w:rsidRDefault="00181477" w:rsidP="00181477">
      <w:pPr>
        <w:rPr>
          <w:rFonts w:ascii="Times New Roman" w:hAnsi="Times New Roman" w:cs="Times New Roman"/>
          <w:b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Pr="003C0113">
        <w:rPr>
          <w:rFonts w:ascii="Times New Roman" w:hAnsi="Times New Roman" w:cs="Times New Roman"/>
          <w:b/>
        </w:rPr>
        <w:t xml:space="preserve">) EXPERIENCIA </w:t>
      </w:r>
      <w:r>
        <w:rPr>
          <w:rFonts w:ascii="Times New Roman" w:hAnsi="Times New Roman" w:cs="Times New Roman"/>
          <w:b/>
        </w:rPr>
        <w:t>EXPECÍFICA</w:t>
      </w:r>
      <w:r w:rsidR="008C127E">
        <w:rPr>
          <w:rFonts w:ascii="Times New Roman" w:hAnsi="Times New Roman" w:cs="Times New Roman"/>
          <w:b/>
        </w:rPr>
        <w:t xml:space="preserve"> </w:t>
      </w:r>
      <w:r w:rsidR="008C127E" w:rsidRPr="008C127E">
        <w:rPr>
          <w:rFonts w:ascii="Times New Roman" w:hAnsi="Times New Roman" w:cs="Times New Roman"/>
        </w:rPr>
        <w:t>(no aplica)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ONG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Organismo Internacional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Otro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 ____________________________</w:t>
            </w:r>
          </w:p>
        </w:tc>
      </w:tr>
    </w:tbl>
    <w:p w:rsidR="008C127E" w:rsidRDefault="008C127E" w:rsidP="00181477">
      <w:pPr>
        <w:rPr>
          <w:rFonts w:ascii="Times New Roman" w:hAnsi="Times New Roman" w:cs="Times New Roman"/>
          <w:b/>
          <w:u w:val="single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1"/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  <w:r w:rsidR="00181477" w:rsidRPr="003C0113">
              <w:rPr>
                <w:rFonts w:ascii="Times New Roman" w:hAnsi="Times New Roman" w:cs="Times New Roman"/>
                <w:b/>
              </w:rPr>
              <w:t xml:space="preserve">) </w:t>
            </w:r>
            <w:r w:rsidR="00181477">
              <w:rPr>
                <w:rFonts w:ascii="Times New Roman" w:hAnsi="Times New Roman" w:cs="Times New Roman"/>
                <w:b/>
              </w:rPr>
              <w:t>OTROS REQUISITOS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587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REQUISITOS OBLIGATORIOS</w:t>
            </w:r>
          </w:p>
        </w:tc>
        <w:tc>
          <w:tcPr>
            <w:tcW w:w="1644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181477" w:rsidRPr="003C0113" w:rsidRDefault="008C127E" w:rsidP="001A6D8F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Disponer de un Aspersor manual (mochila)</w:t>
            </w:r>
            <w:r w:rsidR="00181477" w:rsidRPr="003C0113">
              <w:rPr>
                <w:rFonts w:ascii="Times New Roman" w:hAnsi="Times New Roman" w:cs="Times New Roman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Cs w:val="18"/>
              </w:rPr>
              <w:t>de 12 a 20 litros, en condiciones óptimas de uso (la operatividad del equipo será evaluado al momento de la selección)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 w:rsidR="00181477" w:rsidRPr="003C0113">
              <w:rPr>
                <w:rFonts w:ascii="Times New Roman" w:hAnsi="Times New Roman" w:cs="Times New Roman"/>
                <w:b/>
              </w:rPr>
              <w:t>) OTROS REQUISITOS DE QUEDAR SELECCIONADOS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181477" w:rsidRPr="003C0113" w:rsidTr="001A6D8F">
        <w:trPr>
          <w:trHeight w:val="692"/>
        </w:trPr>
        <w:tc>
          <w:tcPr>
            <w:tcW w:w="427" w:type="dxa"/>
            <w:vAlign w:val="center"/>
          </w:tcPr>
          <w:p w:rsidR="00181477" w:rsidRPr="003C0113" w:rsidRDefault="008C127E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N.º</w:t>
            </w:r>
          </w:p>
        </w:tc>
        <w:tc>
          <w:tcPr>
            <w:tcW w:w="586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  <w:tc>
          <w:tcPr>
            <w:tcW w:w="1641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0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eberá contar con Registro </w:t>
            </w:r>
            <w:r>
              <w:rPr>
                <w:rFonts w:ascii="Times New Roman" w:hAnsi="Times New Roman" w:cs="Times New Roman"/>
                <w:szCs w:val="18"/>
              </w:rPr>
              <w:t>Único de Contribuyente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Cs w:val="18"/>
              </w:rPr>
              <w:t>RUC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) </w:t>
            </w:r>
            <w:r>
              <w:rPr>
                <w:rFonts w:ascii="Times New Roman" w:hAnsi="Times New Roman" w:cs="Times New Roman"/>
                <w:szCs w:val="18"/>
              </w:rPr>
              <w:t>en condición de HABIDO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lastRenderedPageBreak/>
              <w:t>2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Registro nacional de Proveedores (RNP) vigente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3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Seguro contra todo riesgo de trabajo (SCTR)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 (ZONA A POSTULAR)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181477" w:rsidRPr="007B5061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181477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p w:rsidR="00C47F20" w:rsidRPr="00181477" w:rsidRDefault="00C47F20" w:rsidP="00181477"/>
    <w:sectPr w:rsidR="00C47F20" w:rsidRPr="00181477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C1F" w:rsidRDefault="00E57C1F" w:rsidP="00644240">
      <w:pPr>
        <w:spacing w:after="0" w:line="240" w:lineRule="auto"/>
      </w:pPr>
      <w:r>
        <w:separator/>
      </w:r>
    </w:p>
  </w:endnote>
  <w:end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C1F" w:rsidRDefault="00E57C1F" w:rsidP="00644240">
      <w:pPr>
        <w:spacing w:after="0" w:line="240" w:lineRule="auto"/>
      </w:pPr>
      <w:r>
        <w:separator/>
      </w:r>
    </w:p>
  </w:footnote>
  <w:foot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D2E89"/>
    <w:rsid w:val="000E2552"/>
    <w:rsid w:val="000E5BC4"/>
    <w:rsid w:val="000E78B9"/>
    <w:rsid w:val="000F5213"/>
    <w:rsid w:val="000F61A6"/>
    <w:rsid w:val="00106314"/>
    <w:rsid w:val="00120E62"/>
    <w:rsid w:val="00131EE7"/>
    <w:rsid w:val="00154F75"/>
    <w:rsid w:val="00167130"/>
    <w:rsid w:val="00181477"/>
    <w:rsid w:val="001B7F10"/>
    <w:rsid w:val="001F3B45"/>
    <w:rsid w:val="00214301"/>
    <w:rsid w:val="0021736A"/>
    <w:rsid w:val="00231CCD"/>
    <w:rsid w:val="00256868"/>
    <w:rsid w:val="002622BF"/>
    <w:rsid w:val="00265847"/>
    <w:rsid w:val="00287D03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5F7E62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127E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244A"/>
    <w:rsid w:val="00997D8C"/>
    <w:rsid w:val="009A484A"/>
    <w:rsid w:val="009B3D21"/>
    <w:rsid w:val="009C4EC0"/>
    <w:rsid w:val="009D0BC7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AF5EA4"/>
    <w:rsid w:val="00B00CF2"/>
    <w:rsid w:val="00B2328A"/>
    <w:rsid w:val="00B719D2"/>
    <w:rsid w:val="00B859FC"/>
    <w:rsid w:val="00B943DB"/>
    <w:rsid w:val="00BB3302"/>
    <w:rsid w:val="00BB342E"/>
    <w:rsid w:val="00BB6DBA"/>
    <w:rsid w:val="00BC35E6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2C15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E496E"/>
    <w:rsid w:val="00E03798"/>
    <w:rsid w:val="00E07664"/>
    <w:rsid w:val="00E33BD5"/>
    <w:rsid w:val="00E4684C"/>
    <w:rsid w:val="00E57C1F"/>
    <w:rsid w:val="00E72A5A"/>
    <w:rsid w:val="00E73371"/>
    <w:rsid w:val="00EB6223"/>
    <w:rsid w:val="00EC13FD"/>
    <w:rsid w:val="00ED22E5"/>
    <w:rsid w:val="00ED78CB"/>
    <w:rsid w:val="00EE2CB5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325CB8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477"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D456A-FDCE-4CB2-88D0-E3C98D5DC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597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3</cp:revision>
  <cp:lastPrinted>2024-06-04T19:20:00Z</cp:lastPrinted>
  <dcterms:created xsi:type="dcterms:W3CDTF">2024-08-02T23:22:00Z</dcterms:created>
  <dcterms:modified xsi:type="dcterms:W3CDTF">2024-09-03T23:22:00Z</dcterms:modified>
</cp:coreProperties>
</file>