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557876E3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404666">
        <w:rPr>
          <w:rFonts w:asciiTheme="majorHAnsi" w:eastAsia="Arial" w:hAnsiTheme="majorHAnsi" w:cstheme="majorHAnsi"/>
          <w:b/>
          <w:bCs/>
          <w:color w:val="0000FF"/>
        </w:rPr>
        <w:t>7</w:t>
      </w:r>
      <w:r w:rsidR="00566486">
        <w:rPr>
          <w:rFonts w:asciiTheme="majorHAnsi" w:eastAsia="Arial" w:hAnsiTheme="majorHAnsi" w:cstheme="majorHAnsi"/>
          <w:b/>
          <w:bCs/>
          <w:color w:val="0000FF"/>
        </w:rPr>
        <w:t>8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(ii) el proceso de selección de dicho contrato; o (iii)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(ii)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(iii)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9FF5A01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(9) Tengo Relación de trabajo o familia con algún servidor de la P</w:t>
      </w:r>
      <w:r w:rsidR="00BF3772">
        <w:rPr>
          <w:rFonts w:asciiTheme="minorHAnsi" w:eastAsia="Times New Roman" w:hAnsiTheme="minorHAnsi" w:cstheme="minorHAnsi"/>
          <w:bCs/>
        </w:rPr>
        <w:t>RODESA</w:t>
      </w:r>
      <w:r w:rsidRPr="00667D3C">
        <w:rPr>
          <w:rFonts w:asciiTheme="minorHAnsi" w:eastAsia="Times New Roman" w:hAnsiTheme="minorHAnsi" w:cstheme="minorHAnsi"/>
          <w:bCs/>
        </w:rPr>
        <w:t xml:space="preserve">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4666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486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BF3772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41</cp:revision>
  <cp:lastPrinted>2026-04-01T20:20:00Z</cp:lastPrinted>
  <dcterms:created xsi:type="dcterms:W3CDTF">2026-04-01T17:40:00Z</dcterms:created>
  <dcterms:modified xsi:type="dcterms:W3CDTF">2026-10-19T23:36:00Z</dcterms:modified>
</cp:coreProperties>
</file>